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6C" w:rsidRPr="003B6318" w:rsidRDefault="00B33A6C" w:rsidP="00B33A6C">
      <w:pPr>
        <w:jc w:val="center"/>
        <w:rPr>
          <w:b/>
          <w:sz w:val="22"/>
          <w:szCs w:val="22"/>
        </w:rPr>
      </w:pPr>
      <w:r w:rsidRPr="003B6318">
        <w:rPr>
          <w:b/>
          <w:sz w:val="22"/>
          <w:szCs w:val="22"/>
        </w:rPr>
        <w:t xml:space="preserve">Dunakeszi Kistérség Társulása </w:t>
      </w:r>
    </w:p>
    <w:p w:rsidR="00B33A6C" w:rsidRPr="003B6318" w:rsidRDefault="00B33A6C" w:rsidP="00B33A6C">
      <w:pPr>
        <w:jc w:val="center"/>
        <w:rPr>
          <w:b/>
          <w:sz w:val="22"/>
          <w:szCs w:val="22"/>
        </w:rPr>
      </w:pPr>
      <w:r w:rsidRPr="003B6318">
        <w:rPr>
          <w:b/>
          <w:sz w:val="22"/>
          <w:szCs w:val="22"/>
        </w:rPr>
        <w:t>20</w:t>
      </w:r>
      <w:r w:rsidR="00041D94" w:rsidRPr="003B6318">
        <w:rPr>
          <w:b/>
          <w:sz w:val="22"/>
          <w:szCs w:val="22"/>
        </w:rPr>
        <w:t>2</w:t>
      </w:r>
      <w:r w:rsidR="00B7769E" w:rsidRPr="003B6318">
        <w:rPr>
          <w:b/>
          <w:sz w:val="22"/>
          <w:szCs w:val="22"/>
        </w:rPr>
        <w:t>4</w:t>
      </w:r>
      <w:r w:rsidRPr="003B6318">
        <w:rPr>
          <w:b/>
          <w:sz w:val="22"/>
          <w:szCs w:val="22"/>
        </w:rPr>
        <w:t>.</w:t>
      </w:r>
      <w:r w:rsidR="00041D94" w:rsidRPr="003B6318">
        <w:rPr>
          <w:b/>
          <w:sz w:val="22"/>
          <w:szCs w:val="22"/>
        </w:rPr>
        <w:t xml:space="preserve"> év </w:t>
      </w:r>
      <w:r w:rsidR="00BA3E4E">
        <w:rPr>
          <w:b/>
          <w:sz w:val="22"/>
          <w:szCs w:val="22"/>
        </w:rPr>
        <w:t>III. negyedévi</w:t>
      </w:r>
      <w:r w:rsidR="00041D94" w:rsidRPr="003B6318">
        <w:rPr>
          <w:b/>
          <w:sz w:val="22"/>
          <w:szCs w:val="22"/>
        </w:rPr>
        <w:t xml:space="preserve"> </w:t>
      </w:r>
      <w:r w:rsidR="000056D4" w:rsidRPr="003B6318">
        <w:rPr>
          <w:b/>
          <w:sz w:val="22"/>
          <w:szCs w:val="22"/>
        </w:rPr>
        <w:t>gazdálkodásának</w:t>
      </w:r>
      <w:r w:rsidRPr="003B6318">
        <w:rPr>
          <w:b/>
          <w:sz w:val="22"/>
          <w:szCs w:val="22"/>
        </w:rPr>
        <w:t xml:space="preserve"> indokolása</w:t>
      </w:r>
    </w:p>
    <w:p w:rsidR="00B33A6C" w:rsidRPr="003B6318" w:rsidRDefault="00B33A6C" w:rsidP="00B33A6C">
      <w:pPr>
        <w:jc w:val="both"/>
        <w:rPr>
          <w:sz w:val="22"/>
          <w:szCs w:val="22"/>
        </w:rPr>
      </w:pPr>
    </w:p>
    <w:p w:rsidR="00B33A6C" w:rsidRPr="003B6318" w:rsidRDefault="00B33A6C" w:rsidP="00B33A6C">
      <w:pPr>
        <w:jc w:val="both"/>
        <w:rPr>
          <w:sz w:val="22"/>
          <w:szCs w:val="22"/>
        </w:rPr>
      </w:pPr>
    </w:p>
    <w:p w:rsidR="00B33A6C" w:rsidRPr="003B6318" w:rsidRDefault="00B33A6C" w:rsidP="00B33A6C">
      <w:pPr>
        <w:spacing w:line="360" w:lineRule="auto"/>
        <w:jc w:val="both"/>
        <w:rPr>
          <w:sz w:val="22"/>
          <w:szCs w:val="22"/>
        </w:rPr>
      </w:pPr>
      <w:r w:rsidRPr="003B6318">
        <w:rPr>
          <w:sz w:val="22"/>
          <w:szCs w:val="22"/>
        </w:rPr>
        <w:t>A 202</w:t>
      </w:r>
      <w:r w:rsidR="00B7769E" w:rsidRPr="003B6318">
        <w:rPr>
          <w:sz w:val="22"/>
          <w:szCs w:val="22"/>
        </w:rPr>
        <w:t>4</w:t>
      </w:r>
      <w:r w:rsidRPr="003B6318">
        <w:rPr>
          <w:sz w:val="22"/>
          <w:szCs w:val="22"/>
        </w:rPr>
        <w:t>.</w:t>
      </w:r>
      <w:r w:rsidR="000056D4" w:rsidRPr="003B6318">
        <w:rPr>
          <w:sz w:val="22"/>
          <w:szCs w:val="22"/>
        </w:rPr>
        <w:t xml:space="preserve"> </w:t>
      </w:r>
      <w:r w:rsidR="00041D94" w:rsidRPr="003B6318">
        <w:rPr>
          <w:sz w:val="22"/>
          <w:szCs w:val="22"/>
        </w:rPr>
        <w:t xml:space="preserve">év </w:t>
      </w:r>
      <w:r w:rsidR="00BA3E4E">
        <w:rPr>
          <w:sz w:val="22"/>
          <w:szCs w:val="22"/>
        </w:rPr>
        <w:t>III. negyedévi</w:t>
      </w:r>
      <w:r w:rsidR="00041D94" w:rsidRPr="003B6318">
        <w:rPr>
          <w:sz w:val="22"/>
          <w:szCs w:val="22"/>
        </w:rPr>
        <w:t xml:space="preserve"> </w:t>
      </w:r>
      <w:r w:rsidRPr="003B6318">
        <w:rPr>
          <w:sz w:val="22"/>
          <w:szCs w:val="22"/>
        </w:rPr>
        <w:t>bevételi teljesítés adatai az 1. sz. mellékletben találhatóak, a 20</w:t>
      </w:r>
      <w:r w:rsidR="00041D94" w:rsidRPr="003B6318">
        <w:rPr>
          <w:sz w:val="22"/>
          <w:szCs w:val="22"/>
        </w:rPr>
        <w:t>2</w:t>
      </w:r>
      <w:r w:rsidR="00B7769E" w:rsidRPr="003B6318">
        <w:rPr>
          <w:sz w:val="22"/>
          <w:szCs w:val="22"/>
        </w:rPr>
        <w:t>4</w:t>
      </w:r>
      <w:r w:rsidRPr="003B6318">
        <w:rPr>
          <w:sz w:val="22"/>
          <w:szCs w:val="22"/>
        </w:rPr>
        <w:t>.</w:t>
      </w:r>
      <w:r w:rsidR="00E0399B" w:rsidRPr="003B6318">
        <w:rPr>
          <w:sz w:val="22"/>
          <w:szCs w:val="22"/>
        </w:rPr>
        <w:t xml:space="preserve"> </w:t>
      </w:r>
      <w:r w:rsidRPr="003B6318">
        <w:rPr>
          <w:sz w:val="22"/>
          <w:szCs w:val="22"/>
        </w:rPr>
        <w:t xml:space="preserve">év </w:t>
      </w:r>
      <w:r w:rsidR="00BA3E4E">
        <w:rPr>
          <w:sz w:val="22"/>
          <w:szCs w:val="22"/>
        </w:rPr>
        <w:t>III. negyedévi</w:t>
      </w:r>
      <w:r w:rsidR="00E0399B" w:rsidRPr="003B6318">
        <w:rPr>
          <w:sz w:val="22"/>
          <w:szCs w:val="22"/>
        </w:rPr>
        <w:t xml:space="preserve"> kiadási teljesítési adatokat</w:t>
      </w:r>
      <w:r w:rsidRPr="003B6318">
        <w:rPr>
          <w:sz w:val="22"/>
          <w:szCs w:val="22"/>
        </w:rPr>
        <w:t xml:space="preserve"> a </w:t>
      </w:r>
      <w:r w:rsidR="007E5B35" w:rsidRPr="003B6318">
        <w:rPr>
          <w:sz w:val="22"/>
          <w:szCs w:val="22"/>
        </w:rPr>
        <w:t>2. sz.</w:t>
      </w:r>
      <w:r w:rsidR="00E0399B" w:rsidRPr="003B6318">
        <w:rPr>
          <w:sz w:val="22"/>
          <w:szCs w:val="22"/>
        </w:rPr>
        <w:t>,</w:t>
      </w:r>
      <w:r w:rsidR="007E5B35" w:rsidRPr="003B6318">
        <w:rPr>
          <w:sz w:val="22"/>
          <w:szCs w:val="22"/>
        </w:rPr>
        <w:t xml:space="preserve"> valamint a 3. sz.</w:t>
      </w:r>
      <w:r w:rsidRPr="003B6318">
        <w:rPr>
          <w:sz w:val="22"/>
          <w:szCs w:val="22"/>
        </w:rPr>
        <w:t xml:space="preserve"> mellékletek mutatják be.</w:t>
      </w:r>
      <w:r w:rsidR="00804A5A" w:rsidRPr="003B6318">
        <w:rPr>
          <w:sz w:val="22"/>
          <w:szCs w:val="22"/>
        </w:rPr>
        <w:t xml:space="preserve"> </w:t>
      </w:r>
      <w:r w:rsidR="00CB69F1" w:rsidRPr="003B6318">
        <w:rPr>
          <w:sz w:val="22"/>
          <w:szCs w:val="22"/>
        </w:rPr>
        <w:t>Az általános tartalék</w:t>
      </w:r>
      <w:r w:rsidR="00934916" w:rsidRPr="003B6318">
        <w:rPr>
          <w:sz w:val="22"/>
          <w:szCs w:val="22"/>
        </w:rPr>
        <w:t>ok</w:t>
      </w:r>
      <w:r w:rsidR="00CB69F1" w:rsidRPr="003B6318">
        <w:rPr>
          <w:sz w:val="22"/>
          <w:szCs w:val="22"/>
        </w:rPr>
        <w:t xml:space="preserve"> állományát a 4. sz. melléklet részletezi. Az </w:t>
      </w:r>
      <w:r w:rsidR="00BA3E4E">
        <w:rPr>
          <w:sz w:val="22"/>
          <w:szCs w:val="22"/>
        </w:rPr>
        <w:t>III. negyedévi</w:t>
      </w:r>
      <w:r w:rsidR="00CB69F1" w:rsidRPr="003B6318">
        <w:rPr>
          <w:sz w:val="22"/>
          <w:szCs w:val="22"/>
        </w:rPr>
        <w:t xml:space="preserve"> költségvetési mérleg az 5. sz. mellékletben található. </w:t>
      </w:r>
      <w:r w:rsidR="00804A5A" w:rsidRPr="003B6318">
        <w:rPr>
          <w:sz w:val="22"/>
          <w:szCs w:val="22"/>
        </w:rPr>
        <w:t xml:space="preserve">Az előirányzat </w:t>
      </w:r>
      <w:r w:rsidR="007E5B35" w:rsidRPr="003B6318">
        <w:rPr>
          <w:sz w:val="22"/>
          <w:szCs w:val="22"/>
        </w:rPr>
        <w:t>f</w:t>
      </w:r>
      <w:r w:rsidR="00804A5A" w:rsidRPr="003B6318">
        <w:rPr>
          <w:sz w:val="22"/>
          <w:szCs w:val="22"/>
        </w:rPr>
        <w:t xml:space="preserve">elhasználási ütemterv alakulását a </w:t>
      </w:r>
      <w:r w:rsidR="00CB69F1" w:rsidRPr="003B6318">
        <w:rPr>
          <w:sz w:val="22"/>
          <w:szCs w:val="22"/>
        </w:rPr>
        <w:t>6</w:t>
      </w:r>
      <w:r w:rsidR="00804A5A" w:rsidRPr="003B6318">
        <w:rPr>
          <w:sz w:val="22"/>
          <w:szCs w:val="22"/>
        </w:rPr>
        <w:t xml:space="preserve">. sz. melléklet, a </w:t>
      </w:r>
      <w:r w:rsidR="00F4745E" w:rsidRPr="003B6318">
        <w:rPr>
          <w:sz w:val="22"/>
          <w:szCs w:val="22"/>
        </w:rPr>
        <w:t xml:space="preserve">pénzeszközök változását az </w:t>
      </w:r>
      <w:r w:rsidR="00CB69F1" w:rsidRPr="003B6318">
        <w:rPr>
          <w:sz w:val="22"/>
          <w:szCs w:val="22"/>
        </w:rPr>
        <w:t>7</w:t>
      </w:r>
      <w:r w:rsidR="00F4745E" w:rsidRPr="003B6318">
        <w:rPr>
          <w:sz w:val="22"/>
          <w:szCs w:val="22"/>
        </w:rPr>
        <w:t>. sz. melléklet mutatja be.</w:t>
      </w:r>
    </w:p>
    <w:p w:rsidR="00B33A6C" w:rsidRPr="003B6318" w:rsidRDefault="00B33A6C" w:rsidP="00B33A6C">
      <w:pPr>
        <w:spacing w:line="360" w:lineRule="auto"/>
        <w:jc w:val="both"/>
        <w:rPr>
          <w:sz w:val="22"/>
          <w:szCs w:val="22"/>
        </w:rPr>
      </w:pPr>
    </w:p>
    <w:p w:rsidR="00B33A6C" w:rsidRPr="003B6318" w:rsidRDefault="00B33A6C" w:rsidP="00B33A6C">
      <w:pPr>
        <w:spacing w:line="360" w:lineRule="auto"/>
        <w:jc w:val="both"/>
        <w:rPr>
          <w:b/>
          <w:i/>
          <w:sz w:val="22"/>
          <w:szCs w:val="22"/>
        </w:rPr>
      </w:pPr>
      <w:r w:rsidRPr="003B6318">
        <w:rPr>
          <w:b/>
          <w:i/>
          <w:sz w:val="22"/>
          <w:szCs w:val="22"/>
        </w:rPr>
        <w:t>BEVÉTELEK</w:t>
      </w:r>
    </w:p>
    <w:p w:rsidR="00B33A6C" w:rsidRPr="003B6318" w:rsidRDefault="00B33A6C" w:rsidP="00B33A6C">
      <w:pPr>
        <w:spacing w:line="360" w:lineRule="auto"/>
        <w:jc w:val="both"/>
        <w:rPr>
          <w:sz w:val="22"/>
          <w:szCs w:val="22"/>
        </w:rPr>
      </w:pPr>
    </w:p>
    <w:p w:rsidR="00B33A6C" w:rsidRPr="003B6318" w:rsidRDefault="00B33A6C" w:rsidP="00B33A6C">
      <w:pPr>
        <w:spacing w:line="360" w:lineRule="auto"/>
        <w:jc w:val="both"/>
        <w:rPr>
          <w:sz w:val="22"/>
          <w:szCs w:val="22"/>
        </w:rPr>
      </w:pPr>
      <w:r w:rsidRPr="003B6318">
        <w:rPr>
          <w:sz w:val="22"/>
          <w:szCs w:val="22"/>
        </w:rPr>
        <w:t xml:space="preserve">Dunakeszi Kistérség Társulásának bevétele </w:t>
      </w:r>
      <w:r w:rsidR="00BA3E4E">
        <w:rPr>
          <w:sz w:val="22"/>
          <w:szCs w:val="22"/>
        </w:rPr>
        <w:t xml:space="preserve"> szeptember végéig 57.425.945</w:t>
      </w:r>
      <w:r w:rsidR="000D67A0" w:rsidRPr="003B6318">
        <w:rPr>
          <w:sz w:val="22"/>
          <w:szCs w:val="22"/>
        </w:rPr>
        <w:t>,</w:t>
      </w:r>
      <w:r w:rsidRPr="003B6318">
        <w:rPr>
          <w:sz w:val="22"/>
          <w:szCs w:val="22"/>
        </w:rPr>
        <w:t xml:space="preserve">-Ft volt, ebből </w:t>
      </w:r>
      <w:r w:rsidR="00BA3E4E">
        <w:rPr>
          <w:sz w:val="22"/>
          <w:szCs w:val="22"/>
        </w:rPr>
        <w:t>38.140.219</w:t>
      </w:r>
      <w:r w:rsidRPr="003B6318">
        <w:rPr>
          <w:sz w:val="22"/>
          <w:szCs w:val="22"/>
        </w:rPr>
        <w:t>,-Ft költségvetési bevétel</w:t>
      </w:r>
      <w:r w:rsidR="000056D4" w:rsidRPr="003B6318">
        <w:rPr>
          <w:sz w:val="22"/>
          <w:szCs w:val="22"/>
        </w:rPr>
        <w:t>ként</w:t>
      </w:r>
      <w:r w:rsidRPr="003B6318">
        <w:rPr>
          <w:sz w:val="22"/>
          <w:szCs w:val="22"/>
        </w:rPr>
        <w:t xml:space="preserve">, </w:t>
      </w:r>
      <w:r w:rsidR="000A7D01" w:rsidRPr="003B6318">
        <w:rPr>
          <w:sz w:val="22"/>
          <w:szCs w:val="22"/>
        </w:rPr>
        <w:t>19.285.726</w:t>
      </w:r>
      <w:r w:rsidR="000D67A0" w:rsidRPr="003B6318">
        <w:rPr>
          <w:sz w:val="22"/>
          <w:szCs w:val="22"/>
        </w:rPr>
        <w:t>,-Ft finanszírozási bevétel</w:t>
      </w:r>
      <w:r w:rsidR="000056D4" w:rsidRPr="003B6318">
        <w:rPr>
          <w:sz w:val="22"/>
          <w:szCs w:val="22"/>
        </w:rPr>
        <w:t>ként</w:t>
      </w:r>
      <w:r w:rsidR="000D67A0" w:rsidRPr="003B6318">
        <w:rPr>
          <w:sz w:val="22"/>
          <w:szCs w:val="22"/>
        </w:rPr>
        <w:t xml:space="preserve"> (</w:t>
      </w:r>
      <w:r w:rsidR="000056D4" w:rsidRPr="003B6318">
        <w:rPr>
          <w:sz w:val="22"/>
          <w:szCs w:val="22"/>
        </w:rPr>
        <w:t>előző évi maradvány) jelenik meg.</w:t>
      </w:r>
    </w:p>
    <w:p w:rsidR="00B33A6C" w:rsidRPr="003B6318" w:rsidRDefault="00B33A6C" w:rsidP="00B33A6C">
      <w:pPr>
        <w:spacing w:line="360" w:lineRule="auto"/>
        <w:jc w:val="both"/>
        <w:rPr>
          <w:sz w:val="22"/>
          <w:szCs w:val="22"/>
        </w:rPr>
      </w:pPr>
      <w:r w:rsidRPr="003B6318">
        <w:rPr>
          <w:sz w:val="22"/>
          <w:szCs w:val="22"/>
        </w:rPr>
        <w:t xml:space="preserve">A Társulás likviditása az </w:t>
      </w:r>
      <w:r w:rsidR="000D67A0" w:rsidRPr="003B6318">
        <w:rPr>
          <w:sz w:val="22"/>
          <w:szCs w:val="22"/>
        </w:rPr>
        <w:t xml:space="preserve">előző évi maradvány, valamint </w:t>
      </w:r>
      <w:r w:rsidR="00F55555" w:rsidRPr="003B6318">
        <w:rPr>
          <w:sz w:val="22"/>
          <w:szCs w:val="22"/>
        </w:rPr>
        <w:t>a tagönkormányzatok</w:t>
      </w:r>
      <w:r w:rsidR="000056D4" w:rsidRPr="003B6318">
        <w:rPr>
          <w:sz w:val="22"/>
          <w:szCs w:val="22"/>
        </w:rPr>
        <w:t xml:space="preserve"> </w:t>
      </w:r>
      <w:r w:rsidRPr="003B6318">
        <w:rPr>
          <w:sz w:val="22"/>
          <w:szCs w:val="22"/>
        </w:rPr>
        <w:t>befizetési kötelezettség</w:t>
      </w:r>
      <w:r w:rsidR="00773C53" w:rsidRPr="003B6318">
        <w:rPr>
          <w:sz w:val="22"/>
          <w:szCs w:val="22"/>
        </w:rPr>
        <w:t>ének</w:t>
      </w:r>
      <w:r w:rsidRPr="003B6318">
        <w:rPr>
          <w:sz w:val="22"/>
          <w:szCs w:val="22"/>
        </w:rPr>
        <w:t xml:space="preserve"> teljesítése alapján biztosított volt.  </w:t>
      </w:r>
    </w:p>
    <w:p w:rsidR="00B33A6C" w:rsidRPr="003B6318" w:rsidRDefault="00B33A6C" w:rsidP="00B33A6C">
      <w:pPr>
        <w:spacing w:line="360" w:lineRule="auto"/>
        <w:jc w:val="both"/>
        <w:rPr>
          <w:b/>
          <w:sz w:val="22"/>
          <w:szCs w:val="22"/>
        </w:rPr>
      </w:pPr>
    </w:p>
    <w:p w:rsidR="00B33A6C" w:rsidRPr="003B6318" w:rsidRDefault="00B33A6C" w:rsidP="00B33A6C">
      <w:pPr>
        <w:spacing w:line="360" w:lineRule="auto"/>
        <w:jc w:val="both"/>
        <w:rPr>
          <w:b/>
          <w:sz w:val="22"/>
          <w:szCs w:val="22"/>
        </w:rPr>
      </w:pPr>
      <w:r w:rsidRPr="003B6318">
        <w:rPr>
          <w:b/>
          <w:sz w:val="22"/>
          <w:szCs w:val="22"/>
        </w:rPr>
        <w:t>Költségvetési bevételek</w:t>
      </w:r>
    </w:p>
    <w:p w:rsidR="00B33A6C" w:rsidRPr="003B6318" w:rsidRDefault="00B33A6C" w:rsidP="00B33A6C">
      <w:pPr>
        <w:spacing w:line="360" w:lineRule="auto"/>
        <w:jc w:val="both"/>
        <w:rPr>
          <w:sz w:val="22"/>
          <w:szCs w:val="22"/>
        </w:rPr>
      </w:pPr>
      <w:r w:rsidRPr="003B6318">
        <w:rPr>
          <w:sz w:val="22"/>
          <w:szCs w:val="22"/>
        </w:rPr>
        <w:t xml:space="preserve">Az </w:t>
      </w:r>
      <w:r w:rsidRPr="003B6318">
        <w:rPr>
          <w:b/>
          <w:sz w:val="22"/>
          <w:szCs w:val="22"/>
        </w:rPr>
        <w:t>egyéb működési bevételek</w:t>
      </w:r>
      <w:r w:rsidRPr="003B6318">
        <w:rPr>
          <w:sz w:val="22"/>
          <w:szCs w:val="22"/>
        </w:rPr>
        <w:t xml:space="preserve"> teljesítése </w:t>
      </w:r>
      <w:r w:rsidR="00BA3E4E">
        <w:rPr>
          <w:sz w:val="22"/>
          <w:szCs w:val="22"/>
        </w:rPr>
        <w:t>14</w:t>
      </w:r>
      <w:r w:rsidRPr="003B6318">
        <w:rPr>
          <w:sz w:val="22"/>
          <w:szCs w:val="22"/>
        </w:rPr>
        <w:t xml:space="preserve">,-Ft, a bankszámlán lévő pénz után jóváírt </w:t>
      </w:r>
      <w:r w:rsidRPr="003B6318">
        <w:rPr>
          <w:bCs/>
          <w:sz w:val="22"/>
          <w:szCs w:val="22"/>
        </w:rPr>
        <w:t xml:space="preserve">kamatokból. </w:t>
      </w:r>
    </w:p>
    <w:p w:rsidR="00326106" w:rsidRPr="003B6318" w:rsidRDefault="00326106" w:rsidP="00326106">
      <w:pPr>
        <w:spacing w:line="360" w:lineRule="auto"/>
        <w:jc w:val="both"/>
        <w:rPr>
          <w:sz w:val="22"/>
          <w:szCs w:val="22"/>
        </w:rPr>
      </w:pPr>
      <w:r w:rsidRPr="003B6318">
        <w:rPr>
          <w:b/>
          <w:sz w:val="22"/>
          <w:szCs w:val="22"/>
        </w:rPr>
        <w:t>M</w:t>
      </w:r>
      <w:r w:rsidRPr="003B6318">
        <w:rPr>
          <w:b/>
          <w:bCs/>
          <w:sz w:val="22"/>
          <w:szCs w:val="22"/>
        </w:rPr>
        <w:t xml:space="preserve">űködési célú támogatásokból </w:t>
      </w:r>
      <w:r w:rsidR="00BA3E4E">
        <w:rPr>
          <w:bCs/>
          <w:sz w:val="22"/>
          <w:szCs w:val="22"/>
        </w:rPr>
        <w:t>38.140.205</w:t>
      </w:r>
      <w:r w:rsidRPr="003B6318">
        <w:rPr>
          <w:bCs/>
          <w:sz w:val="22"/>
          <w:szCs w:val="22"/>
        </w:rPr>
        <w:t>,-Ft érkezett.</w:t>
      </w:r>
      <w:r w:rsidRPr="003B6318">
        <w:rPr>
          <w:b/>
          <w:bCs/>
          <w:sz w:val="22"/>
          <w:szCs w:val="22"/>
        </w:rPr>
        <w:t xml:space="preserve">  </w:t>
      </w:r>
      <w:r w:rsidRPr="003B6318">
        <w:rPr>
          <w:bCs/>
          <w:sz w:val="22"/>
          <w:szCs w:val="22"/>
        </w:rPr>
        <w:t xml:space="preserve">A tagi hozzájárulások összege </w:t>
      </w:r>
      <w:r w:rsidR="00BA3E4E">
        <w:rPr>
          <w:bCs/>
          <w:sz w:val="22"/>
          <w:szCs w:val="22"/>
        </w:rPr>
        <w:t>14.678.099</w:t>
      </w:r>
      <w:r w:rsidRPr="003B6318">
        <w:rPr>
          <w:bCs/>
          <w:sz w:val="22"/>
          <w:szCs w:val="22"/>
        </w:rPr>
        <w:t xml:space="preserve">,-Ft volt, ebből </w:t>
      </w:r>
      <w:r w:rsidR="00BA3E4E" w:rsidRPr="00BA3E4E">
        <w:rPr>
          <w:bCs/>
          <w:sz w:val="22"/>
          <w:szCs w:val="22"/>
        </w:rPr>
        <w:t>9</w:t>
      </w:r>
      <w:r w:rsidR="00BA3E4E">
        <w:rPr>
          <w:bCs/>
          <w:sz w:val="22"/>
          <w:szCs w:val="22"/>
        </w:rPr>
        <w:t>.</w:t>
      </w:r>
      <w:r w:rsidR="00BA3E4E" w:rsidRPr="00BA3E4E">
        <w:rPr>
          <w:bCs/>
          <w:sz w:val="22"/>
          <w:szCs w:val="22"/>
        </w:rPr>
        <w:t>729</w:t>
      </w:r>
      <w:r w:rsidR="00BA3E4E">
        <w:rPr>
          <w:bCs/>
          <w:sz w:val="22"/>
          <w:szCs w:val="22"/>
        </w:rPr>
        <w:t>.</w:t>
      </w:r>
      <w:r w:rsidR="00BA3E4E" w:rsidRPr="00BA3E4E">
        <w:rPr>
          <w:bCs/>
          <w:sz w:val="22"/>
          <w:szCs w:val="22"/>
        </w:rPr>
        <w:t>450</w:t>
      </w:r>
      <w:r w:rsidRPr="003B6318">
        <w:rPr>
          <w:bCs/>
          <w:sz w:val="22"/>
          <w:szCs w:val="22"/>
        </w:rPr>
        <w:t xml:space="preserve">,-Ft-ot Dunakeszi Város Önkormányzata, </w:t>
      </w:r>
      <w:r w:rsidR="00BA3E4E" w:rsidRPr="00BA3E4E">
        <w:rPr>
          <w:bCs/>
          <w:sz w:val="22"/>
          <w:szCs w:val="22"/>
        </w:rPr>
        <w:t>4</w:t>
      </w:r>
      <w:r w:rsidR="00BA3E4E">
        <w:rPr>
          <w:bCs/>
          <w:sz w:val="22"/>
          <w:szCs w:val="22"/>
        </w:rPr>
        <w:t>.</w:t>
      </w:r>
      <w:r w:rsidR="00BA3E4E" w:rsidRPr="00BA3E4E">
        <w:rPr>
          <w:bCs/>
          <w:sz w:val="22"/>
          <w:szCs w:val="22"/>
        </w:rPr>
        <w:t>948</w:t>
      </w:r>
      <w:r w:rsidR="00BA3E4E">
        <w:rPr>
          <w:bCs/>
          <w:sz w:val="22"/>
          <w:szCs w:val="22"/>
        </w:rPr>
        <w:t>.</w:t>
      </w:r>
      <w:r w:rsidR="00BA3E4E" w:rsidRPr="00BA3E4E">
        <w:rPr>
          <w:bCs/>
          <w:sz w:val="22"/>
          <w:szCs w:val="22"/>
        </w:rPr>
        <w:t>649</w:t>
      </w:r>
      <w:r w:rsidRPr="003B6318">
        <w:rPr>
          <w:bCs/>
          <w:sz w:val="22"/>
          <w:szCs w:val="22"/>
        </w:rPr>
        <w:t xml:space="preserve">,-Ft-ot Göd Város Önkormányzata fizetett. Az állategészségügyi feladatok ellátásához </w:t>
      </w:r>
      <w:r w:rsidR="00BA3E4E">
        <w:rPr>
          <w:bCs/>
          <w:sz w:val="22"/>
          <w:szCs w:val="22"/>
        </w:rPr>
        <w:t>6.750.106</w:t>
      </w:r>
      <w:r w:rsidRPr="003B6318">
        <w:rPr>
          <w:bCs/>
          <w:sz w:val="22"/>
          <w:szCs w:val="22"/>
        </w:rPr>
        <w:t xml:space="preserve">,-Ft-tal járultak hozzá a tagönkormányzatok (Dunakeszi </w:t>
      </w:r>
      <w:r w:rsidR="00BA3E4E" w:rsidRPr="00BA3E4E">
        <w:rPr>
          <w:bCs/>
          <w:sz w:val="22"/>
          <w:szCs w:val="22"/>
        </w:rPr>
        <w:t>4</w:t>
      </w:r>
      <w:r w:rsidR="00BA3E4E">
        <w:rPr>
          <w:bCs/>
          <w:sz w:val="22"/>
          <w:szCs w:val="22"/>
        </w:rPr>
        <w:t>.</w:t>
      </w:r>
      <w:r w:rsidR="00BA3E4E" w:rsidRPr="00BA3E4E">
        <w:rPr>
          <w:bCs/>
          <w:sz w:val="22"/>
          <w:szCs w:val="22"/>
        </w:rPr>
        <w:t>421</w:t>
      </w:r>
      <w:r w:rsidR="00BA3E4E">
        <w:rPr>
          <w:bCs/>
          <w:sz w:val="22"/>
          <w:szCs w:val="22"/>
        </w:rPr>
        <w:t>.</w:t>
      </w:r>
      <w:r w:rsidR="00BA3E4E" w:rsidRPr="00BA3E4E">
        <w:rPr>
          <w:bCs/>
          <w:sz w:val="22"/>
          <w:szCs w:val="22"/>
        </w:rPr>
        <w:t>493</w:t>
      </w:r>
      <w:r w:rsidRPr="003B6318">
        <w:rPr>
          <w:bCs/>
          <w:sz w:val="22"/>
          <w:szCs w:val="22"/>
        </w:rPr>
        <w:t xml:space="preserve">,-Ft, Göd </w:t>
      </w:r>
      <w:r w:rsidR="00BA3E4E" w:rsidRPr="00BA3E4E">
        <w:rPr>
          <w:bCs/>
          <w:sz w:val="22"/>
          <w:szCs w:val="22"/>
        </w:rPr>
        <w:t>2</w:t>
      </w:r>
      <w:r w:rsidR="00BA3E4E">
        <w:rPr>
          <w:bCs/>
          <w:sz w:val="22"/>
          <w:szCs w:val="22"/>
        </w:rPr>
        <w:t>.</w:t>
      </w:r>
      <w:r w:rsidR="00BA3E4E" w:rsidRPr="00BA3E4E">
        <w:rPr>
          <w:bCs/>
          <w:sz w:val="22"/>
          <w:szCs w:val="22"/>
        </w:rPr>
        <w:t>328</w:t>
      </w:r>
      <w:r w:rsidR="00BA3E4E">
        <w:rPr>
          <w:bCs/>
          <w:sz w:val="22"/>
          <w:szCs w:val="22"/>
        </w:rPr>
        <w:t>.</w:t>
      </w:r>
      <w:r w:rsidR="00BA3E4E" w:rsidRPr="00BA3E4E">
        <w:rPr>
          <w:bCs/>
          <w:sz w:val="22"/>
          <w:szCs w:val="22"/>
        </w:rPr>
        <w:t>613</w:t>
      </w:r>
      <w:r w:rsidRPr="003B6318">
        <w:rPr>
          <w:bCs/>
          <w:sz w:val="22"/>
          <w:szCs w:val="22"/>
        </w:rPr>
        <w:t xml:space="preserve">,-Ft). Az orvosi ügyelet ellátására Dunakeszi Város Önkormányzata </w:t>
      </w:r>
      <w:r w:rsidR="000A7D01" w:rsidRPr="003B6318">
        <w:rPr>
          <w:bCs/>
          <w:sz w:val="22"/>
          <w:szCs w:val="22"/>
        </w:rPr>
        <w:t>11.077.631</w:t>
      </w:r>
      <w:r w:rsidRPr="003B6318">
        <w:rPr>
          <w:bCs/>
          <w:sz w:val="22"/>
          <w:szCs w:val="22"/>
        </w:rPr>
        <w:t xml:space="preserve">,-Ft-ot, Göd Város Önkormányzata </w:t>
      </w:r>
      <w:r w:rsidR="000A7D01" w:rsidRPr="003B6318">
        <w:rPr>
          <w:bCs/>
          <w:sz w:val="22"/>
          <w:szCs w:val="22"/>
        </w:rPr>
        <w:t>5.634.369</w:t>
      </w:r>
      <w:r w:rsidRPr="003B6318">
        <w:rPr>
          <w:bCs/>
          <w:sz w:val="22"/>
          <w:szCs w:val="22"/>
        </w:rPr>
        <w:t>,-Ft-ot fizetett.</w:t>
      </w:r>
    </w:p>
    <w:p w:rsidR="00E94A15" w:rsidRPr="003B6318" w:rsidRDefault="00E94A15" w:rsidP="00326106">
      <w:pPr>
        <w:spacing w:line="360" w:lineRule="auto"/>
        <w:jc w:val="both"/>
        <w:rPr>
          <w:b/>
          <w:sz w:val="22"/>
          <w:szCs w:val="22"/>
        </w:rPr>
      </w:pPr>
    </w:p>
    <w:p w:rsidR="00B33A6C" w:rsidRPr="003B6318" w:rsidRDefault="00B33A6C" w:rsidP="00B33A6C">
      <w:pPr>
        <w:spacing w:line="360" w:lineRule="auto"/>
        <w:jc w:val="both"/>
        <w:rPr>
          <w:b/>
          <w:sz w:val="22"/>
          <w:szCs w:val="22"/>
        </w:rPr>
      </w:pPr>
      <w:r w:rsidRPr="003B6318">
        <w:rPr>
          <w:b/>
          <w:sz w:val="22"/>
          <w:szCs w:val="22"/>
        </w:rPr>
        <w:t>Finanszírozási bevételek</w:t>
      </w:r>
    </w:p>
    <w:p w:rsidR="00B33A6C" w:rsidRPr="003B6318" w:rsidRDefault="00B873D8" w:rsidP="00291BAF">
      <w:pPr>
        <w:spacing w:line="360" w:lineRule="auto"/>
        <w:jc w:val="both"/>
        <w:rPr>
          <w:sz w:val="22"/>
          <w:szCs w:val="22"/>
        </w:rPr>
      </w:pPr>
      <w:r w:rsidRPr="003B6318">
        <w:rPr>
          <w:sz w:val="22"/>
          <w:szCs w:val="22"/>
        </w:rPr>
        <w:t>Finanszírozási bevételként az előző évi maradványból 19.</w:t>
      </w:r>
      <w:r w:rsidR="00B82556" w:rsidRPr="003B6318">
        <w:rPr>
          <w:sz w:val="22"/>
          <w:szCs w:val="22"/>
        </w:rPr>
        <w:t>285.726</w:t>
      </w:r>
      <w:r w:rsidRPr="003B6318">
        <w:rPr>
          <w:sz w:val="22"/>
          <w:szCs w:val="22"/>
        </w:rPr>
        <w:t xml:space="preserve">,-Ft jelenik meg. </w:t>
      </w:r>
    </w:p>
    <w:p w:rsidR="00B33A6C" w:rsidRPr="003B6318" w:rsidRDefault="00B33A6C" w:rsidP="00B33A6C">
      <w:pPr>
        <w:spacing w:line="360" w:lineRule="auto"/>
        <w:ind w:left="58"/>
        <w:jc w:val="both"/>
        <w:rPr>
          <w:sz w:val="22"/>
          <w:szCs w:val="22"/>
        </w:rPr>
      </w:pPr>
    </w:p>
    <w:p w:rsidR="00B33A6C" w:rsidRPr="003B6318" w:rsidRDefault="00B33A6C" w:rsidP="00B33A6C">
      <w:pPr>
        <w:spacing w:line="360" w:lineRule="auto"/>
        <w:jc w:val="both"/>
        <w:rPr>
          <w:b/>
          <w:i/>
          <w:sz w:val="22"/>
          <w:szCs w:val="22"/>
        </w:rPr>
      </w:pPr>
      <w:r w:rsidRPr="003B6318">
        <w:rPr>
          <w:b/>
          <w:i/>
          <w:sz w:val="22"/>
          <w:szCs w:val="22"/>
        </w:rPr>
        <w:t>KIADÁSOK</w:t>
      </w:r>
    </w:p>
    <w:p w:rsidR="00B33A6C" w:rsidRPr="003B6318" w:rsidRDefault="00B33A6C" w:rsidP="00B33A6C">
      <w:pPr>
        <w:spacing w:line="360" w:lineRule="auto"/>
        <w:jc w:val="both"/>
        <w:rPr>
          <w:sz w:val="22"/>
          <w:szCs w:val="22"/>
        </w:rPr>
      </w:pPr>
    </w:p>
    <w:p w:rsidR="00B33A6C" w:rsidRPr="003B6318" w:rsidRDefault="005A107E" w:rsidP="00B33A6C">
      <w:pPr>
        <w:spacing w:line="360" w:lineRule="auto"/>
        <w:jc w:val="both"/>
        <w:rPr>
          <w:sz w:val="22"/>
          <w:szCs w:val="22"/>
        </w:rPr>
      </w:pPr>
      <w:r w:rsidRPr="003B6318">
        <w:rPr>
          <w:sz w:val="22"/>
          <w:szCs w:val="22"/>
        </w:rPr>
        <w:t xml:space="preserve">A kiadásokra tervezett </w:t>
      </w:r>
      <w:r w:rsidR="004E6C32" w:rsidRPr="003B6318">
        <w:rPr>
          <w:sz w:val="22"/>
          <w:szCs w:val="22"/>
        </w:rPr>
        <w:t>64.620.022</w:t>
      </w:r>
      <w:r w:rsidR="001D4984" w:rsidRPr="003B6318">
        <w:rPr>
          <w:sz w:val="22"/>
          <w:szCs w:val="22"/>
        </w:rPr>
        <w:t xml:space="preserve">,-Ft-ból </w:t>
      </w:r>
      <w:r w:rsidR="004779FA">
        <w:rPr>
          <w:sz w:val="22"/>
          <w:szCs w:val="22"/>
        </w:rPr>
        <w:t>38.407.414</w:t>
      </w:r>
      <w:r w:rsidR="001D4984" w:rsidRPr="003B6318">
        <w:rPr>
          <w:sz w:val="22"/>
          <w:szCs w:val="22"/>
        </w:rPr>
        <w:t xml:space="preserve">,-Ft-ot fizettünk ki </w:t>
      </w:r>
      <w:r w:rsidR="004779FA">
        <w:rPr>
          <w:sz w:val="22"/>
          <w:szCs w:val="22"/>
        </w:rPr>
        <w:t>a beszámolás időszakáig</w:t>
      </w:r>
      <w:r w:rsidR="001D4984" w:rsidRPr="003B6318">
        <w:rPr>
          <w:sz w:val="22"/>
          <w:szCs w:val="22"/>
        </w:rPr>
        <w:t>,</w:t>
      </w:r>
      <w:r w:rsidR="0064060A" w:rsidRPr="003B6318">
        <w:rPr>
          <w:sz w:val="22"/>
          <w:szCs w:val="22"/>
        </w:rPr>
        <w:t xml:space="preserve"> </w:t>
      </w:r>
      <w:r w:rsidRPr="003B6318">
        <w:rPr>
          <w:sz w:val="22"/>
          <w:szCs w:val="22"/>
        </w:rPr>
        <w:t xml:space="preserve">a teljesítés </w:t>
      </w:r>
      <w:r w:rsidR="004779FA">
        <w:rPr>
          <w:sz w:val="22"/>
          <w:szCs w:val="22"/>
        </w:rPr>
        <w:t>59,4</w:t>
      </w:r>
      <w:r w:rsidRPr="003B6318">
        <w:rPr>
          <w:sz w:val="22"/>
          <w:szCs w:val="22"/>
        </w:rPr>
        <w:t xml:space="preserve"> %.</w:t>
      </w:r>
    </w:p>
    <w:p w:rsidR="005A107E" w:rsidRPr="003B6318" w:rsidRDefault="005A107E" w:rsidP="00B33A6C">
      <w:pPr>
        <w:spacing w:line="360" w:lineRule="auto"/>
        <w:jc w:val="both"/>
        <w:rPr>
          <w:bCs/>
          <w:sz w:val="22"/>
          <w:szCs w:val="22"/>
        </w:rPr>
      </w:pPr>
    </w:p>
    <w:p w:rsidR="00132299" w:rsidRPr="003B6318" w:rsidRDefault="00C43186" w:rsidP="00B33A6C">
      <w:pPr>
        <w:spacing w:line="360" w:lineRule="auto"/>
        <w:jc w:val="both"/>
        <w:rPr>
          <w:b/>
          <w:bCs/>
          <w:sz w:val="22"/>
          <w:szCs w:val="22"/>
        </w:rPr>
      </w:pPr>
      <w:r w:rsidRPr="003B6318">
        <w:rPr>
          <w:b/>
          <w:bCs/>
          <w:sz w:val="22"/>
          <w:szCs w:val="22"/>
        </w:rPr>
        <w:t>S</w:t>
      </w:r>
      <w:r w:rsidR="00B33A6C" w:rsidRPr="003B6318">
        <w:rPr>
          <w:b/>
          <w:bCs/>
          <w:sz w:val="22"/>
          <w:szCs w:val="22"/>
        </w:rPr>
        <w:t>zemélyi juttatások</w:t>
      </w:r>
      <w:r w:rsidR="00D963B6" w:rsidRPr="003B6318">
        <w:rPr>
          <w:b/>
          <w:bCs/>
          <w:sz w:val="22"/>
          <w:szCs w:val="22"/>
        </w:rPr>
        <w:t xml:space="preserve"> </w:t>
      </w:r>
      <w:r w:rsidR="00D963B6" w:rsidRPr="003B6318">
        <w:rPr>
          <w:bCs/>
          <w:sz w:val="22"/>
          <w:szCs w:val="22"/>
        </w:rPr>
        <w:t>jogcímen</w:t>
      </w:r>
      <w:r w:rsidR="00291BAF" w:rsidRPr="003B6318">
        <w:rPr>
          <w:b/>
          <w:bCs/>
          <w:sz w:val="22"/>
          <w:szCs w:val="22"/>
        </w:rPr>
        <w:t xml:space="preserve"> </w:t>
      </w:r>
      <w:r w:rsidR="00D963B6" w:rsidRPr="003B6318">
        <w:rPr>
          <w:bCs/>
          <w:sz w:val="22"/>
          <w:szCs w:val="22"/>
        </w:rPr>
        <w:t>nem volt kifizetés</w:t>
      </w:r>
      <w:r w:rsidR="00291BAF" w:rsidRPr="003B6318">
        <w:rPr>
          <w:b/>
          <w:bCs/>
          <w:sz w:val="22"/>
          <w:szCs w:val="22"/>
        </w:rPr>
        <w:t xml:space="preserve">. </w:t>
      </w:r>
      <w:r w:rsidR="00132299" w:rsidRPr="003B6318">
        <w:rPr>
          <w:b/>
          <w:bCs/>
          <w:sz w:val="22"/>
          <w:szCs w:val="22"/>
        </w:rPr>
        <w:t xml:space="preserve"> </w:t>
      </w:r>
      <w:r w:rsidR="00132299" w:rsidRPr="003B6318">
        <w:rPr>
          <w:bCs/>
          <w:sz w:val="22"/>
          <w:szCs w:val="22"/>
        </w:rPr>
        <w:t xml:space="preserve">Előző évről áthúzódó tételként </w:t>
      </w:r>
      <w:r w:rsidR="00AA2610" w:rsidRPr="003B6318">
        <w:rPr>
          <w:bCs/>
          <w:sz w:val="22"/>
          <w:szCs w:val="22"/>
        </w:rPr>
        <w:t>79.000</w:t>
      </w:r>
      <w:r w:rsidR="00132299" w:rsidRPr="003B6318">
        <w:rPr>
          <w:bCs/>
          <w:sz w:val="22"/>
          <w:szCs w:val="22"/>
        </w:rPr>
        <w:t xml:space="preserve">,-Ft reprezentációs adót fizettünk ki, ez jelenik meg teljesítésként a </w:t>
      </w:r>
      <w:r w:rsidR="00132299" w:rsidRPr="003B6318">
        <w:rPr>
          <w:b/>
          <w:bCs/>
          <w:sz w:val="22"/>
          <w:szCs w:val="22"/>
        </w:rPr>
        <w:t xml:space="preserve">munkaadókat terhelő adók és járulékok </w:t>
      </w:r>
      <w:r w:rsidR="00132299" w:rsidRPr="003B6318">
        <w:rPr>
          <w:bCs/>
          <w:sz w:val="22"/>
          <w:szCs w:val="22"/>
        </w:rPr>
        <w:t>jogcímen.</w:t>
      </w:r>
    </w:p>
    <w:p w:rsidR="00132299" w:rsidRPr="003B6318" w:rsidRDefault="00132299" w:rsidP="00B33A6C">
      <w:pPr>
        <w:spacing w:line="360" w:lineRule="auto"/>
        <w:jc w:val="both"/>
        <w:rPr>
          <w:b/>
          <w:bCs/>
          <w:sz w:val="22"/>
          <w:szCs w:val="22"/>
        </w:rPr>
      </w:pPr>
    </w:p>
    <w:p w:rsidR="00132299" w:rsidRPr="003B6318" w:rsidRDefault="00132299" w:rsidP="00B33A6C">
      <w:pPr>
        <w:spacing w:line="360" w:lineRule="auto"/>
        <w:jc w:val="both"/>
        <w:rPr>
          <w:sz w:val="22"/>
          <w:szCs w:val="22"/>
        </w:rPr>
      </w:pPr>
      <w:r w:rsidRPr="003B6318">
        <w:rPr>
          <w:b/>
          <w:sz w:val="22"/>
          <w:szCs w:val="22"/>
        </w:rPr>
        <w:t>Dologi kiadásokra</w:t>
      </w:r>
      <w:r w:rsidR="00B33A6C" w:rsidRPr="003B6318">
        <w:rPr>
          <w:sz w:val="22"/>
          <w:szCs w:val="22"/>
        </w:rPr>
        <w:t xml:space="preserve"> </w:t>
      </w:r>
      <w:r w:rsidR="00215C17" w:rsidRPr="00215C17">
        <w:rPr>
          <w:sz w:val="22"/>
          <w:szCs w:val="22"/>
        </w:rPr>
        <w:t>29</w:t>
      </w:r>
      <w:r w:rsidR="00215C17">
        <w:rPr>
          <w:sz w:val="22"/>
          <w:szCs w:val="22"/>
        </w:rPr>
        <w:t>.</w:t>
      </w:r>
      <w:r w:rsidR="00215C17" w:rsidRPr="00215C17">
        <w:rPr>
          <w:sz w:val="22"/>
          <w:szCs w:val="22"/>
        </w:rPr>
        <w:t>352</w:t>
      </w:r>
      <w:r w:rsidR="00215C17">
        <w:rPr>
          <w:sz w:val="22"/>
          <w:szCs w:val="22"/>
        </w:rPr>
        <w:t>.</w:t>
      </w:r>
      <w:r w:rsidR="00215C17" w:rsidRPr="00215C17">
        <w:rPr>
          <w:sz w:val="22"/>
          <w:szCs w:val="22"/>
        </w:rPr>
        <w:t>606</w:t>
      </w:r>
      <w:r w:rsidRPr="003B6318">
        <w:rPr>
          <w:sz w:val="22"/>
          <w:szCs w:val="22"/>
        </w:rPr>
        <w:t xml:space="preserve">,-Ft-ot költöttünk. Jogi feladatok ellátására </w:t>
      </w:r>
      <w:r w:rsidR="00215C17">
        <w:rPr>
          <w:sz w:val="22"/>
          <w:szCs w:val="22"/>
        </w:rPr>
        <w:t>1.458.000</w:t>
      </w:r>
      <w:r w:rsidRPr="003B6318">
        <w:rPr>
          <w:sz w:val="22"/>
          <w:szCs w:val="22"/>
        </w:rPr>
        <w:t xml:space="preserve">,-Ft-ot utaltunk át. Az orvosi ügyelet ellátására </w:t>
      </w:r>
      <w:r w:rsidR="00194D4F" w:rsidRPr="003B6318">
        <w:rPr>
          <w:sz w:val="22"/>
          <w:szCs w:val="22"/>
        </w:rPr>
        <w:t>16.712.000</w:t>
      </w:r>
      <w:r w:rsidR="007D75BB" w:rsidRPr="003B6318">
        <w:rPr>
          <w:sz w:val="22"/>
          <w:szCs w:val="22"/>
        </w:rPr>
        <w:t>,-Ft-ot</w:t>
      </w:r>
      <w:r w:rsidR="001F28A6" w:rsidRPr="003B6318">
        <w:rPr>
          <w:sz w:val="22"/>
          <w:szCs w:val="22"/>
        </w:rPr>
        <w:t xml:space="preserve"> fordítottunk. 2024. évben az orvosi ügyeleti feladatok ellátása a mentőszolgálat által működtetetett ügyeleti körbe került, ezért a feladatellátást január hónapig kellett ellátnia a társulásnak. </w:t>
      </w:r>
      <w:r w:rsidR="001B5F34" w:rsidRPr="003B6318">
        <w:rPr>
          <w:sz w:val="22"/>
          <w:szCs w:val="22"/>
        </w:rPr>
        <w:t xml:space="preserve">A teljesítés </w:t>
      </w:r>
      <w:r w:rsidR="001F28A6" w:rsidRPr="003B6318">
        <w:rPr>
          <w:sz w:val="22"/>
          <w:szCs w:val="22"/>
        </w:rPr>
        <w:t xml:space="preserve">a </w:t>
      </w:r>
      <w:r w:rsidR="001B5F34" w:rsidRPr="003B6318">
        <w:rPr>
          <w:sz w:val="22"/>
          <w:szCs w:val="22"/>
        </w:rPr>
        <w:t xml:space="preserve">2023. év </w:t>
      </w:r>
      <w:r w:rsidR="001F28A6" w:rsidRPr="003B6318">
        <w:rPr>
          <w:sz w:val="22"/>
          <w:szCs w:val="22"/>
        </w:rPr>
        <w:t>decemberi</w:t>
      </w:r>
      <w:r w:rsidR="00677F46">
        <w:rPr>
          <w:sz w:val="22"/>
          <w:szCs w:val="22"/>
        </w:rPr>
        <w:t>,</w:t>
      </w:r>
      <w:r w:rsidR="001F28A6" w:rsidRPr="003B6318">
        <w:rPr>
          <w:sz w:val="22"/>
          <w:szCs w:val="22"/>
        </w:rPr>
        <w:t xml:space="preserve"> </w:t>
      </w:r>
      <w:r w:rsidR="001B5F34" w:rsidRPr="003B6318">
        <w:rPr>
          <w:sz w:val="22"/>
          <w:szCs w:val="22"/>
        </w:rPr>
        <w:t>illetve a 2024. év</w:t>
      </w:r>
      <w:r w:rsidR="001F28A6" w:rsidRPr="003B6318">
        <w:rPr>
          <w:sz w:val="22"/>
          <w:szCs w:val="22"/>
        </w:rPr>
        <w:t xml:space="preserve"> januári ügyeleti költséget </w:t>
      </w:r>
      <w:r w:rsidR="001B5F34" w:rsidRPr="003B6318">
        <w:rPr>
          <w:sz w:val="22"/>
          <w:szCs w:val="22"/>
        </w:rPr>
        <w:t>tartalmazza</w:t>
      </w:r>
      <w:r w:rsidR="001F28A6" w:rsidRPr="003B6318">
        <w:rPr>
          <w:sz w:val="22"/>
          <w:szCs w:val="22"/>
        </w:rPr>
        <w:t xml:space="preserve">. </w:t>
      </w:r>
      <w:r w:rsidR="00151AB6" w:rsidRPr="003B6318">
        <w:rPr>
          <w:sz w:val="22"/>
          <w:szCs w:val="22"/>
        </w:rPr>
        <w:t>Á</w:t>
      </w:r>
      <w:r w:rsidRPr="003B6318">
        <w:rPr>
          <w:sz w:val="22"/>
          <w:szCs w:val="22"/>
        </w:rPr>
        <w:t>llategészségügyi feladat</w:t>
      </w:r>
      <w:r w:rsidR="002403EC" w:rsidRPr="003B6318">
        <w:rPr>
          <w:sz w:val="22"/>
          <w:szCs w:val="22"/>
        </w:rPr>
        <w:t>ra</w:t>
      </w:r>
      <w:r w:rsidRPr="003B6318">
        <w:rPr>
          <w:sz w:val="22"/>
          <w:szCs w:val="22"/>
        </w:rPr>
        <w:t xml:space="preserve"> </w:t>
      </w:r>
      <w:r w:rsidR="00215C17">
        <w:rPr>
          <w:sz w:val="22"/>
          <w:szCs w:val="22"/>
        </w:rPr>
        <w:t>8.189.068</w:t>
      </w:r>
      <w:r w:rsidRPr="003B6318">
        <w:rPr>
          <w:sz w:val="22"/>
          <w:szCs w:val="22"/>
        </w:rPr>
        <w:t>,-Ft</w:t>
      </w:r>
      <w:r w:rsidR="009A3975" w:rsidRPr="003B6318">
        <w:rPr>
          <w:sz w:val="22"/>
          <w:szCs w:val="22"/>
        </w:rPr>
        <w:t>-ot utaltunk</w:t>
      </w:r>
      <w:r w:rsidR="00FA32C3" w:rsidRPr="003B6318">
        <w:rPr>
          <w:sz w:val="22"/>
          <w:szCs w:val="22"/>
        </w:rPr>
        <w:t xml:space="preserve"> át, az összeg a </w:t>
      </w:r>
      <w:r w:rsidR="00151AB6" w:rsidRPr="003B6318">
        <w:rPr>
          <w:sz w:val="22"/>
          <w:szCs w:val="22"/>
        </w:rPr>
        <w:t>202</w:t>
      </w:r>
      <w:r w:rsidR="00313160" w:rsidRPr="003B6318">
        <w:rPr>
          <w:sz w:val="22"/>
          <w:szCs w:val="22"/>
        </w:rPr>
        <w:t>3</w:t>
      </w:r>
      <w:r w:rsidR="00151AB6" w:rsidRPr="003B6318">
        <w:rPr>
          <w:sz w:val="22"/>
          <w:szCs w:val="22"/>
        </w:rPr>
        <w:t xml:space="preserve">. </w:t>
      </w:r>
      <w:r w:rsidR="00FA32C3" w:rsidRPr="003B6318">
        <w:rPr>
          <w:sz w:val="22"/>
          <w:szCs w:val="22"/>
        </w:rPr>
        <w:t>november</w:t>
      </w:r>
      <w:r w:rsidR="00151AB6" w:rsidRPr="003B6318">
        <w:rPr>
          <w:sz w:val="22"/>
          <w:szCs w:val="22"/>
        </w:rPr>
        <w:t xml:space="preserve"> hónaptól 202</w:t>
      </w:r>
      <w:r w:rsidR="00313160" w:rsidRPr="003B6318">
        <w:rPr>
          <w:sz w:val="22"/>
          <w:szCs w:val="22"/>
        </w:rPr>
        <w:t>4</w:t>
      </w:r>
      <w:r w:rsidR="00151AB6" w:rsidRPr="003B6318">
        <w:rPr>
          <w:sz w:val="22"/>
          <w:szCs w:val="22"/>
        </w:rPr>
        <w:t xml:space="preserve">. </w:t>
      </w:r>
      <w:r w:rsidR="00EE7370">
        <w:rPr>
          <w:sz w:val="22"/>
          <w:szCs w:val="22"/>
        </w:rPr>
        <w:t>május</w:t>
      </w:r>
      <w:r w:rsidR="00FA32C3" w:rsidRPr="003B6318">
        <w:rPr>
          <w:sz w:val="22"/>
          <w:szCs w:val="22"/>
        </w:rPr>
        <w:t xml:space="preserve"> </w:t>
      </w:r>
      <w:r w:rsidR="00151AB6" w:rsidRPr="003B6318">
        <w:rPr>
          <w:sz w:val="22"/>
          <w:szCs w:val="22"/>
        </w:rPr>
        <w:t xml:space="preserve">hónapig teljesített szolgáltatások értékét foglalja magában. </w:t>
      </w:r>
      <w:r w:rsidR="00CC3795" w:rsidRPr="003B6318">
        <w:rPr>
          <w:sz w:val="22"/>
          <w:szCs w:val="22"/>
        </w:rPr>
        <w:t xml:space="preserve">Az OTP Bank Nyrt. részére </w:t>
      </w:r>
      <w:r w:rsidR="00EE7370">
        <w:rPr>
          <w:sz w:val="22"/>
          <w:szCs w:val="22"/>
        </w:rPr>
        <w:t>111.460</w:t>
      </w:r>
      <w:r w:rsidR="00CC3795" w:rsidRPr="003B6318">
        <w:rPr>
          <w:sz w:val="22"/>
          <w:szCs w:val="22"/>
        </w:rPr>
        <w:t>,-Ft pénzforgalmi jutalékot fizettünk ki.</w:t>
      </w:r>
      <w:r w:rsidR="009D3375" w:rsidRPr="003B6318">
        <w:rPr>
          <w:sz w:val="22"/>
          <w:szCs w:val="22"/>
        </w:rPr>
        <w:t xml:space="preserve"> </w:t>
      </w:r>
      <w:r w:rsidR="00EE7370">
        <w:rPr>
          <w:sz w:val="22"/>
          <w:szCs w:val="22"/>
        </w:rPr>
        <w:t xml:space="preserve">Szúnyogirtás szakértői feladatainak ellátására 1.003.874,-Ft-ot, szúnyoggyérítésre 1.878.204,-Ft-ot </w:t>
      </w:r>
      <w:r w:rsidR="00486CEC">
        <w:rPr>
          <w:sz w:val="22"/>
          <w:szCs w:val="22"/>
        </w:rPr>
        <w:t>költöttünk.</w:t>
      </w:r>
    </w:p>
    <w:p w:rsidR="00921B10" w:rsidRPr="003B6318" w:rsidRDefault="00921B10" w:rsidP="00B33A6C">
      <w:pPr>
        <w:pStyle w:val="Szvegtrzs31"/>
        <w:spacing w:line="360" w:lineRule="auto"/>
        <w:rPr>
          <w:b/>
          <w:bCs/>
          <w:sz w:val="22"/>
          <w:szCs w:val="22"/>
        </w:rPr>
      </w:pPr>
    </w:p>
    <w:p w:rsidR="00DE421B" w:rsidRPr="003B6318" w:rsidRDefault="00632D48" w:rsidP="00B33A6C">
      <w:pPr>
        <w:pStyle w:val="Szvegtrzs31"/>
        <w:spacing w:line="360" w:lineRule="auto"/>
        <w:rPr>
          <w:bCs/>
          <w:sz w:val="22"/>
          <w:szCs w:val="22"/>
        </w:rPr>
      </w:pPr>
      <w:r w:rsidRPr="003B6318">
        <w:rPr>
          <w:b/>
          <w:bCs/>
          <w:sz w:val="22"/>
          <w:szCs w:val="22"/>
        </w:rPr>
        <w:t>M</w:t>
      </w:r>
      <w:r w:rsidR="00B33A6C" w:rsidRPr="003B6318">
        <w:rPr>
          <w:b/>
          <w:bCs/>
          <w:sz w:val="22"/>
          <w:szCs w:val="22"/>
        </w:rPr>
        <w:t>űködési célú pénzeszköz átadások</w:t>
      </w:r>
      <w:r w:rsidR="00F07864" w:rsidRPr="003B6318">
        <w:rPr>
          <w:b/>
          <w:bCs/>
          <w:sz w:val="22"/>
          <w:szCs w:val="22"/>
        </w:rPr>
        <w:t xml:space="preserve">ra </w:t>
      </w:r>
      <w:r w:rsidR="008E33A7" w:rsidRPr="003B6318">
        <w:rPr>
          <w:bCs/>
          <w:sz w:val="22"/>
          <w:szCs w:val="22"/>
        </w:rPr>
        <w:t>11.163.212</w:t>
      </w:r>
      <w:r w:rsidR="00DE421B" w:rsidRPr="003B6318">
        <w:rPr>
          <w:bCs/>
          <w:sz w:val="22"/>
          <w:szCs w:val="22"/>
        </w:rPr>
        <w:t xml:space="preserve">,-Ft-ot terveztünk, </w:t>
      </w:r>
      <w:r w:rsidR="00C76D43" w:rsidRPr="003B6318">
        <w:rPr>
          <w:bCs/>
          <w:sz w:val="22"/>
          <w:szCs w:val="22"/>
        </w:rPr>
        <w:t xml:space="preserve">a teljesítés </w:t>
      </w:r>
      <w:r w:rsidR="00486CEC">
        <w:rPr>
          <w:bCs/>
          <w:sz w:val="22"/>
          <w:szCs w:val="22"/>
        </w:rPr>
        <w:t>8.975.808</w:t>
      </w:r>
      <w:r w:rsidR="00C76D43" w:rsidRPr="003B6318">
        <w:rPr>
          <w:bCs/>
          <w:sz w:val="22"/>
          <w:szCs w:val="22"/>
        </w:rPr>
        <w:t>,-Ft.</w:t>
      </w:r>
    </w:p>
    <w:p w:rsidR="002F26C2" w:rsidRPr="003B6318" w:rsidRDefault="00B33A6C" w:rsidP="00DE421B">
      <w:pPr>
        <w:pStyle w:val="Szvegtrzs31"/>
        <w:spacing w:line="360" w:lineRule="auto"/>
        <w:rPr>
          <w:sz w:val="22"/>
          <w:szCs w:val="22"/>
        </w:rPr>
      </w:pPr>
      <w:r w:rsidRPr="003B6318">
        <w:rPr>
          <w:sz w:val="22"/>
          <w:szCs w:val="22"/>
        </w:rPr>
        <w:t xml:space="preserve">A </w:t>
      </w:r>
      <w:r w:rsidR="00C631DD" w:rsidRPr="003B6318">
        <w:rPr>
          <w:sz w:val="22"/>
          <w:szCs w:val="22"/>
        </w:rPr>
        <w:t xml:space="preserve">10/2024. (IV.11.) sz. </w:t>
      </w:r>
      <w:r w:rsidRPr="003B6318">
        <w:rPr>
          <w:sz w:val="22"/>
          <w:szCs w:val="22"/>
        </w:rPr>
        <w:t xml:space="preserve"> határozat alapján a nyári napközis táborok működtetéséhez </w:t>
      </w:r>
      <w:r w:rsidR="00C76D43" w:rsidRPr="003B6318">
        <w:rPr>
          <w:sz w:val="22"/>
          <w:szCs w:val="22"/>
        </w:rPr>
        <w:t xml:space="preserve">a </w:t>
      </w:r>
      <w:r w:rsidRPr="003B6318">
        <w:rPr>
          <w:sz w:val="22"/>
          <w:szCs w:val="22"/>
        </w:rPr>
        <w:t xml:space="preserve">Dunakeszi </w:t>
      </w:r>
      <w:r w:rsidR="00DE421B" w:rsidRPr="003B6318">
        <w:rPr>
          <w:sz w:val="22"/>
          <w:szCs w:val="22"/>
        </w:rPr>
        <w:t>Óvodai és Humán Szolgáltató Központ és Könyvtár rés</w:t>
      </w:r>
      <w:r w:rsidR="002F26C2" w:rsidRPr="003B6318">
        <w:rPr>
          <w:sz w:val="22"/>
          <w:szCs w:val="22"/>
        </w:rPr>
        <w:t xml:space="preserve">zére </w:t>
      </w:r>
      <w:r w:rsidR="008D0FBD" w:rsidRPr="003B6318">
        <w:rPr>
          <w:sz w:val="22"/>
          <w:szCs w:val="22"/>
        </w:rPr>
        <w:t>2.400.000</w:t>
      </w:r>
      <w:r w:rsidR="002F26C2" w:rsidRPr="003B6318">
        <w:rPr>
          <w:sz w:val="22"/>
          <w:szCs w:val="22"/>
        </w:rPr>
        <w:t xml:space="preserve">,-Ft-ot utaltunk át, Göd Város Önkormányzata </w:t>
      </w:r>
      <w:r w:rsidR="008E33A7" w:rsidRPr="003B6318">
        <w:rPr>
          <w:sz w:val="22"/>
          <w:szCs w:val="22"/>
        </w:rPr>
        <w:t>48</w:t>
      </w:r>
      <w:r w:rsidR="008D0FBD" w:rsidRPr="003B6318">
        <w:rPr>
          <w:sz w:val="22"/>
          <w:szCs w:val="22"/>
        </w:rPr>
        <w:t>0.000,-Ft támogatásban részesült.</w:t>
      </w:r>
      <w:r w:rsidR="002F26C2" w:rsidRPr="003B6318">
        <w:rPr>
          <w:sz w:val="22"/>
          <w:szCs w:val="22"/>
        </w:rPr>
        <w:t xml:space="preserve"> </w:t>
      </w:r>
      <w:r w:rsidR="001E594E" w:rsidRPr="003B6318">
        <w:rPr>
          <w:sz w:val="22"/>
          <w:szCs w:val="22"/>
        </w:rPr>
        <w:t xml:space="preserve">A Dunakeszi Polgármesteri Hivatal részére </w:t>
      </w:r>
      <w:r w:rsidR="00486CEC">
        <w:rPr>
          <w:sz w:val="22"/>
          <w:szCs w:val="22"/>
        </w:rPr>
        <w:t>6.095.808</w:t>
      </w:r>
      <w:r w:rsidR="00C631DD" w:rsidRPr="003B6318">
        <w:rPr>
          <w:sz w:val="22"/>
          <w:szCs w:val="22"/>
        </w:rPr>
        <w:t>,-Ft-ot</w:t>
      </w:r>
      <w:r w:rsidR="00A175F9">
        <w:rPr>
          <w:sz w:val="22"/>
          <w:szCs w:val="22"/>
        </w:rPr>
        <w:t xml:space="preserve"> </w:t>
      </w:r>
      <w:r w:rsidR="00C631DD" w:rsidRPr="003B6318">
        <w:rPr>
          <w:sz w:val="22"/>
          <w:szCs w:val="22"/>
        </w:rPr>
        <w:t>fizettünk ki</w:t>
      </w:r>
      <w:r w:rsidR="001E594E" w:rsidRPr="003B6318">
        <w:rPr>
          <w:sz w:val="22"/>
          <w:szCs w:val="22"/>
        </w:rPr>
        <w:t xml:space="preserve">, ebből </w:t>
      </w:r>
      <w:r w:rsidR="00486CEC">
        <w:rPr>
          <w:sz w:val="22"/>
          <w:szCs w:val="22"/>
        </w:rPr>
        <w:t>5.125.680</w:t>
      </w:r>
      <w:r w:rsidR="001E594E" w:rsidRPr="003B6318">
        <w:rPr>
          <w:sz w:val="22"/>
          <w:szCs w:val="22"/>
        </w:rPr>
        <w:t>,-Ft</w:t>
      </w:r>
      <w:r w:rsidR="003E1304" w:rsidRPr="003B6318">
        <w:rPr>
          <w:sz w:val="22"/>
          <w:szCs w:val="22"/>
        </w:rPr>
        <w:t xml:space="preserve"> </w:t>
      </w:r>
      <w:r w:rsidR="001E594E" w:rsidRPr="003B6318">
        <w:rPr>
          <w:sz w:val="22"/>
          <w:szCs w:val="22"/>
        </w:rPr>
        <w:t xml:space="preserve">a munkaszervezet bér- és járulékköltségét, </w:t>
      </w:r>
      <w:r w:rsidR="00486CEC">
        <w:rPr>
          <w:sz w:val="22"/>
          <w:szCs w:val="22"/>
        </w:rPr>
        <w:t>970.128</w:t>
      </w:r>
      <w:r w:rsidR="001E594E" w:rsidRPr="003B6318">
        <w:rPr>
          <w:sz w:val="22"/>
          <w:szCs w:val="22"/>
        </w:rPr>
        <w:t>,-Ft a gazdasági fel</w:t>
      </w:r>
      <w:r w:rsidR="003E1304" w:rsidRPr="003B6318">
        <w:rPr>
          <w:sz w:val="22"/>
          <w:szCs w:val="22"/>
        </w:rPr>
        <w:t>a</w:t>
      </w:r>
      <w:r w:rsidR="00594588" w:rsidRPr="003B6318">
        <w:rPr>
          <w:sz w:val="22"/>
          <w:szCs w:val="22"/>
        </w:rPr>
        <w:t xml:space="preserve">datok ellátásának költségét </w:t>
      </w:r>
      <w:r w:rsidR="001E594E" w:rsidRPr="003B6318">
        <w:rPr>
          <w:sz w:val="22"/>
          <w:szCs w:val="22"/>
        </w:rPr>
        <w:t>fedezi.</w:t>
      </w:r>
    </w:p>
    <w:p w:rsidR="0021377F" w:rsidRPr="003B6318" w:rsidRDefault="0021377F" w:rsidP="008F52D5">
      <w:pPr>
        <w:pStyle w:val="Szvegtrzs31"/>
        <w:spacing w:line="360" w:lineRule="auto"/>
        <w:rPr>
          <w:b/>
          <w:sz w:val="22"/>
          <w:szCs w:val="22"/>
        </w:rPr>
      </w:pPr>
    </w:p>
    <w:p w:rsidR="00B33A6C" w:rsidRPr="003B6318" w:rsidRDefault="008F52D5" w:rsidP="008F52D5">
      <w:pPr>
        <w:pStyle w:val="Szvegtrzs31"/>
        <w:spacing w:line="360" w:lineRule="auto"/>
        <w:rPr>
          <w:b/>
          <w:sz w:val="22"/>
          <w:szCs w:val="22"/>
        </w:rPr>
      </w:pPr>
      <w:r w:rsidRPr="003B6318">
        <w:rPr>
          <w:b/>
          <w:sz w:val="22"/>
          <w:szCs w:val="22"/>
        </w:rPr>
        <w:t>TARTALÉK</w:t>
      </w:r>
    </w:p>
    <w:p w:rsidR="00C64C31" w:rsidRDefault="00F07864" w:rsidP="006619C1">
      <w:pPr>
        <w:pStyle w:val="Szvegtrzs31"/>
        <w:spacing w:line="360" w:lineRule="auto"/>
        <w:ind w:firstLine="708"/>
        <w:rPr>
          <w:sz w:val="22"/>
          <w:szCs w:val="22"/>
        </w:rPr>
      </w:pPr>
      <w:r w:rsidRPr="003B6318">
        <w:rPr>
          <w:sz w:val="22"/>
          <w:szCs w:val="22"/>
        </w:rPr>
        <w:t xml:space="preserve">Az eredeti költségvetésben </w:t>
      </w:r>
      <w:r w:rsidR="00915857" w:rsidRPr="003B6318">
        <w:rPr>
          <w:sz w:val="22"/>
          <w:szCs w:val="22"/>
        </w:rPr>
        <w:t>12.201.644</w:t>
      </w:r>
      <w:r w:rsidRPr="003B6318">
        <w:rPr>
          <w:sz w:val="22"/>
          <w:szCs w:val="22"/>
        </w:rPr>
        <w:t xml:space="preserve">,-Ft tartalékot terveztünk. </w:t>
      </w:r>
      <w:r w:rsidR="008F52D5" w:rsidRPr="003B6318">
        <w:rPr>
          <w:sz w:val="22"/>
          <w:szCs w:val="22"/>
        </w:rPr>
        <w:t xml:space="preserve">A tartalékok állománya </w:t>
      </w:r>
      <w:r w:rsidR="00A44999">
        <w:rPr>
          <w:sz w:val="22"/>
          <w:szCs w:val="22"/>
        </w:rPr>
        <w:t>szeptember 30-án</w:t>
      </w:r>
      <w:r w:rsidRPr="003B6318">
        <w:rPr>
          <w:sz w:val="22"/>
          <w:szCs w:val="22"/>
        </w:rPr>
        <w:t xml:space="preserve"> </w:t>
      </w:r>
      <w:r w:rsidR="00915857" w:rsidRPr="003B6318">
        <w:rPr>
          <w:sz w:val="22"/>
          <w:szCs w:val="22"/>
        </w:rPr>
        <w:t>10.638.909</w:t>
      </w:r>
      <w:r w:rsidR="0097626F" w:rsidRPr="003B6318">
        <w:rPr>
          <w:sz w:val="22"/>
          <w:szCs w:val="22"/>
        </w:rPr>
        <w:t>,-Ft volt.</w:t>
      </w:r>
      <w:r w:rsidR="008F52D5" w:rsidRPr="003B6318">
        <w:rPr>
          <w:sz w:val="22"/>
          <w:szCs w:val="22"/>
        </w:rPr>
        <w:t xml:space="preserve"> </w:t>
      </w:r>
      <w:r w:rsidR="001057B7" w:rsidRPr="003B6318">
        <w:rPr>
          <w:sz w:val="22"/>
          <w:szCs w:val="22"/>
        </w:rPr>
        <w:t>A</w:t>
      </w:r>
      <w:r w:rsidRPr="003B6318">
        <w:rPr>
          <w:sz w:val="22"/>
          <w:szCs w:val="22"/>
        </w:rPr>
        <w:t>z</w:t>
      </w:r>
      <w:r w:rsidR="001057B7" w:rsidRPr="003B6318">
        <w:rPr>
          <w:sz w:val="22"/>
          <w:szCs w:val="22"/>
        </w:rPr>
        <w:t xml:space="preserve"> </w:t>
      </w:r>
      <w:r w:rsidRPr="003B6318">
        <w:rPr>
          <w:sz w:val="22"/>
          <w:szCs w:val="22"/>
        </w:rPr>
        <w:t>állomány</w:t>
      </w:r>
      <w:r w:rsidR="001057B7" w:rsidRPr="003B6318">
        <w:rPr>
          <w:sz w:val="22"/>
          <w:szCs w:val="22"/>
        </w:rPr>
        <w:t xml:space="preserve"> összességében </w:t>
      </w:r>
      <w:r w:rsidR="00915857" w:rsidRPr="003B6318">
        <w:rPr>
          <w:sz w:val="22"/>
          <w:szCs w:val="22"/>
        </w:rPr>
        <w:t>1.562.735</w:t>
      </w:r>
      <w:r w:rsidR="009B4299" w:rsidRPr="003B6318">
        <w:rPr>
          <w:sz w:val="22"/>
          <w:szCs w:val="22"/>
        </w:rPr>
        <w:t xml:space="preserve">,-Ft-tal csökkent, mely tartalmaz </w:t>
      </w:r>
      <w:r w:rsidR="00915857" w:rsidRPr="003B6318">
        <w:rPr>
          <w:sz w:val="22"/>
          <w:szCs w:val="22"/>
        </w:rPr>
        <w:t>4.285.726</w:t>
      </w:r>
      <w:r w:rsidR="009B4299" w:rsidRPr="003B6318">
        <w:rPr>
          <w:sz w:val="22"/>
          <w:szCs w:val="22"/>
        </w:rPr>
        <w:t xml:space="preserve">,-Ft növekedést és </w:t>
      </w:r>
      <w:r w:rsidR="00915857" w:rsidRPr="003B6318">
        <w:rPr>
          <w:sz w:val="22"/>
          <w:szCs w:val="22"/>
        </w:rPr>
        <w:t>5.848.461</w:t>
      </w:r>
      <w:r w:rsidR="009B4299" w:rsidRPr="003B6318">
        <w:rPr>
          <w:sz w:val="22"/>
          <w:szCs w:val="22"/>
        </w:rPr>
        <w:t xml:space="preserve">,-Ft csökkenést. </w:t>
      </w:r>
    </w:p>
    <w:p w:rsidR="00C64C31" w:rsidRDefault="006619C1" w:rsidP="00C64C31">
      <w:pPr>
        <w:pStyle w:val="Szvegtrzs31"/>
        <w:spacing w:line="360" w:lineRule="auto"/>
        <w:rPr>
          <w:sz w:val="22"/>
          <w:szCs w:val="22"/>
        </w:rPr>
      </w:pPr>
      <w:r w:rsidRPr="00C64C31">
        <w:rPr>
          <w:i/>
          <w:sz w:val="22"/>
          <w:szCs w:val="22"/>
        </w:rPr>
        <w:t>A növekedést</w:t>
      </w:r>
      <w:r w:rsidRPr="003B6318">
        <w:rPr>
          <w:sz w:val="22"/>
          <w:szCs w:val="22"/>
        </w:rPr>
        <w:t xml:space="preserve"> a maradvány teljes összegének költségvetésbe történő beépítése tette lehetővé. </w:t>
      </w:r>
    </w:p>
    <w:p w:rsidR="00C64C31" w:rsidRPr="00C64C31" w:rsidRDefault="006619C1" w:rsidP="00C64C31">
      <w:pPr>
        <w:pStyle w:val="Szvegtrzs31"/>
        <w:spacing w:line="360" w:lineRule="auto"/>
        <w:rPr>
          <w:i/>
          <w:sz w:val="22"/>
          <w:szCs w:val="22"/>
        </w:rPr>
      </w:pPr>
      <w:r w:rsidRPr="00C64C31">
        <w:rPr>
          <w:i/>
          <w:sz w:val="22"/>
          <w:szCs w:val="22"/>
        </w:rPr>
        <w:t>A csökkenést</w:t>
      </w:r>
      <w:r w:rsidR="00C64C31" w:rsidRPr="00C64C31">
        <w:rPr>
          <w:i/>
          <w:sz w:val="22"/>
          <w:szCs w:val="22"/>
        </w:rPr>
        <w:t xml:space="preserve"> az alábbi tételek indokolják: </w:t>
      </w:r>
    </w:p>
    <w:p w:rsidR="006619C1" w:rsidRPr="003B6318" w:rsidRDefault="00C64C31" w:rsidP="00C64C31">
      <w:pPr>
        <w:pStyle w:val="Szvegtrzs3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6619C1" w:rsidRPr="003B6318">
        <w:rPr>
          <w:sz w:val="22"/>
          <w:szCs w:val="22"/>
        </w:rPr>
        <w:t xml:space="preserve"> Zöld Menedék Állatvédő Alapítvány szolgáltatási díjának emelkedése miatt a többle</w:t>
      </w:r>
      <w:r>
        <w:rPr>
          <w:sz w:val="22"/>
          <w:szCs w:val="22"/>
        </w:rPr>
        <w:t xml:space="preserve">tbefizetéssel nem fedezett rész 1.037.837,-Ft átvezetése a dologi kiadások előirányzatára, a 11/2024.(IV.11.) sz. határozat alapján a </w:t>
      </w:r>
      <w:r w:rsidR="006619C1" w:rsidRPr="003B6318">
        <w:rPr>
          <w:sz w:val="22"/>
          <w:szCs w:val="22"/>
        </w:rPr>
        <w:t>szúnyoggyérítés költségére 1.930.624,-Ft-ot csoportosít</w:t>
      </w:r>
      <w:r w:rsidR="00B955F5" w:rsidRPr="003B6318">
        <w:rPr>
          <w:sz w:val="22"/>
          <w:szCs w:val="22"/>
        </w:rPr>
        <w:t>ottunk</w:t>
      </w:r>
      <w:r w:rsidR="006619C1" w:rsidRPr="003B6318">
        <w:rPr>
          <w:sz w:val="22"/>
          <w:szCs w:val="22"/>
        </w:rPr>
        <w:t xml:space="preserve"> át a dologi kiadások előirányzatára</w:t>
      </w:r>
      <w:r>
        <w:rPr>
          <w:sz w:val="22"/>
          <w:szCs w:val="22"/>
        </w:rPr>
        <w:t xml:space="preserve">. </w:t>
      </w:r>
      <w:r w:rsidR="006619C1" w:rsidRPr="003B6318">
        <w:rPr>
          <w:sz w:val="22"/>
          <w:szCs w:val="22"/>
        </w:rPr>
        <w:t>A nyári táboroztatás támogatására 2.880.000,-Ft kerül</w:t>
      </w:r>
      <w:r>
        <w:rPr>
          <w:sz w:val="22"/>
          <w:szCs w:val="22"/>
        </w:rPr>
        <w:t>t</w:t>
      </w:r>
      <w:r w:rsidR="006619C1" w:rsidRPr="003B6318">
        <w:rPr>
          <w:sz w:val="22"/>
          <w:szCs w:val="22"/>
        </w:rPr>
        <w:t xml:space="preserve"> átcsoportosításra a pénzeszközátadások előirányzatára. </w:t>
      </w:r>
    </w:p>
    <w:p w:rsidR="00B955F5" w:rsidRPr="003B6318" w:rsidRDefault="006619C1" w:rsidP="006619C1">
      <w:pPr>
        <w:spacing w:line="360" w:lineRule="auto"/>
        <w:ind w:firstLine="708"/>
        <w:jc w:val="both"/>
        <w:rPr>
          <w:sz w:val="22"/>
          <w:szCs w:val="22"/>
        </w:rPr>
      </w:pPr>
      <w:r w:rsidRPr="006619C1">
        <w:rPr>
          <w:sz w:val="22"/>
          <w:szCs w:val="22"/>
        </w:rPr>
        <w:t>A tartalékok állományán belül korrekció vált szükségessé, mert az eredeti költségvetésben a szúnyoggyérítésre tervezett 3.500.000,-Ft lakosságszámarányosan került felosztásra, alábbiak szerint: Dunakeszi 2.319.992,-Ft, Göd 1.180.008,-Ft. A Társulási Tanács áprilisi ülésén a területarányos felosztásról döntött, a pótbefizetések összege már területarányos felosztással került meghatározásra, így az eredetileg tervezett összeget is területarányosan kell felosztani. Az eredetileg tervezett összeg területarányos megoszlása az alábbiak szerint alakult: Dunakeszi 1.672.300,-Ft, Göd 1.827.700,-Ft. A két felosztás közötti különbözet 647.692,-Ft, ezzel az összeggel csökken</w:t>
      </w:r>
      <w:r w:rsidR="00B955F5" w:rsidRPr="003B6318">
        <w:rPr>
          <w:sz w:val="22"/>
          <w:szCs w:val="22"/>
        </w:rPr>
        <w:t>t</w:t>
      </w:r>
      <w:r w:rsidRPr="006619C1">
        <w:rPr>
          <w:sz w:val="22"/>
          <w:szCs w:val="22"/>
        </w:rPr>
        <w:t xml:space="preserve"> Göd, illetve </w:t>
      </w:r>
      <w:r w:rsidR="00B955F5" w:rsidRPr="003B6318">
        <w:rPr>
          <w:sz w:val="22"/>
          <w:szCs w:val="22"/>
        </w:rPr>
        <w:t>növekedett</w:t>
      </w:r>
      <w:r w:rsidRPr="006619C1">
        <w:rPr>
          <w:sz w:val="22"/>
          <w:szCs w:val="22"/>
        </w:rPr>
        <w:t xml:space="preserve"> Dunakeszi tartalékállománya.</w:t>
      </w:r>
      <w:r w:rsidR="00B955F5" w:rsidRPr="003B6318">
        <w:rPr>
          <w:sz w:val="22"/>
          <w:szCs w:val="22"/>
        </w:rPr>
        <w:t xml:space="preserve"> </w:t>
      </w:r>
    </w:p>
    <w:p w:rsidR="00B955F5" w:rsidRPr="006619C1" w:rsidRDefault="00B955F5" w:rsidP="00B955F5">
      <w:pPr>
        <w:spacing w:line="360" w:lineRule="auto"/>
        <w:jc w:val="both"/>
        <w:rPr>
          <w:i/>
          <w:sz w:val="22"/>
          <w:szCs w:val="22"/>
        </w:rPr>
      </w:pPr>
      <w:r w:rsidRPr="003B6318">
        <w:rPr>
          <w:sz w:val="22"/>
          <w:szCs w:val="22"/>
        </w:rPr>
        <w:lastRenderedPageBreak/>
        <w:t xml:space="preserve">A változásokat követően a </w:t>
      </w:r>
      <w:r w:rsidR="006619C1" w:rsidRPr="006619C1">
        <w:rPr>
          <w:sz w:val="22"/>
          <w:szCs w:val="22"/>
        </w:rPr>
        <w:t xml:space="preserve"> </w:t>
      </w:r>
      <w:r w:rsidRPr="003B6318">
        <w:rPr>
          <w:sz w:val="22"/>
          <w:szCs w:val="22"/>
        </w:rPr>
        <w:t>10.638.909,-Ft</w:t>
      </w:r>
      <w:r w:rsidR="004844C7" w:rsidRPr="003B6318">
        <w:rPr>
          <w:sz w:val="22"/>
          <w:szCs w:val="22"/>
        </w:rPr>
        <w:t xml:space="preserve"> tartalékállomány megoszlása az alábbiak szerint alakul: </w:t>
      </w:r>
      <w:r w:rsidRPr="003B6318">
        <w:rPr>
          <w:sz w:val="22"/>
          <w:szCs w:val="22"/>
        </w:rPr>
        <w:t xml:space="preserve"> 7.315.683,-Ft Dunakeszi</w:t>
      </w:r>
      <w:r w:rsidR="004844C7" w:rsidRPr="003B6318">
        <w:rPr>
          <w:sz w:val="22"/>
          <w:szCs w:val="22"/>
        </w:rPr>
        <w:t xml:space="preserve"> Város Önkormányzata</w:t>
      </w:r>
      <w:r w:rsidRPr="003B6318">
        <w:rPr>
          <w:sz w:val="22"/>
          <w:szCs w:val="22"/>
        </w:rPr>
        <w:t xml:space="preserve">, 3.323.226,-Ft Göd </w:t>
      </w:r>
      <w:r w:rsidR="004844C7" w:rsidRPr="003B6318">
        <w:rPr>
          <w:sz w:val="22"/>
          <w:szCs w:val="22"/>
        </w:rPr>
        <w:t>Város Önkormányzata.</w:t>
      </w:r>
    </w:p>
    <w:p w:rsidR="00700E10" w:rsidRPr="003B6318" w:rsidRDefault="00700E10" w:rsidP="009B4299">
      <w:pPr>
        <w:pStyle w:val="Szvegtrzs31"/>
        <w:spacing w:line="360" w:lineRule="auto"/>
        <w:rPr>
          <w:b/>
          <w:sz w:val="22"/>
          <w:szCs w:val="22"/>
        </w:rPr>
      </w:pPr>
    </w:p>
    <w:p w:rsidR="00327545" w:rsidRPr="003B6318" w:rsidRDefault="006373AC" w:rsidP="00327545">
      <w:pPr>
        <w:pStyle w:val="Szvegtrzs31"/>
        <w:spacing w:line="360" w:lineRule="auto"/>
        <w:rPr>
          <w:b/>
          <w:sz w:val="22"/>
          <w:szCs w:val="22"/>
        </w:rPr>
      </w:pPr>
      <w:r w:rsidRPr="003B6318">
        <w:rPr>
          <w:b/>
          <w:sz w:val="22"/>
          <w:szCs w:val="22"/>
        </w:rPr>
        <w:t>Pénzkészlet változása</w:t>
      </w:r>
    </w:p>
    <w:p w:rsidR="006373AC" w:rsidRPr="003B6318" w:rsidRDefault="006373AC" w:rsidP="00327545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3B6318">
        <w:rPr>
          <w:sz w:val="22"/>
          <w:szCs w:val="22"/>
        </w:rPr>
        <w:t xml:space="preserve">A nyitó pénzkészlet január 1-én </w:t>
      </w:r>
      <w:r w:rsidR="000677E7" w:rsidRPr="003B6318">
        <w:rPr>
          <w:sz w:val="22"/>
          <w:szCs w:val="22"/>
        </w:rPr>
        <w:t>19.285.726</w:t>
      </w:r>
      <w:r w:rsidRPr="003B6318">
        <w:rPr>
          <w:sz w:val="22"/>
          <w:szCs w:val="22"/>
        </w:rPr>
        <w:t xml:space="preserve">,-Ft volt. A Társulás bankszámlájára összesen </w:t>
      </w:r>
      <w:r w:rsidR="00085CE9">
        <w:rPr>
          <w:sz w:val="22"/>
          <w:szCs w:val="22"/>
        </w:rPr>
        <w:t>38.140.219</w:t>
      </w:r>
      <w:r w:rsidRPr="003B6318">
        <w:rPr>
          <w:sz w:val="22"/>
          <w:szCs w:val="22"/>
        </w:rPr>
        <w:t xml:space="preserve">,-Ft bevétel érkezett.  A felmerült kiadások összege </w:t>
      </w:r>
      <w:r w:rsidR="00085CE9" w:rsidRPr="00085CE9">
        <w:rPr>
          <w:sz w:val="22"/>
          <w:szCs w:val="22"/>
        </w:rPr>
        <w:t>38</w:t>
      </w:r>
      <w:r w:rsidR="00085CE9">
        <w:rPr>
          <w:sz w:val="22"/>
          <w:szCs w:val="22"/>
        </w:rPr>
        <w:t>.</w:t>
      </w:r>
      <w:r w:rsidR="00085CE9" w:rsidRPr="00085CE9">
        <w:rPr>
          <w:sz w:val="22"/>
          <w:szCs w:val="22"/>
        </w:rPr>
        <w:t>407</w:t>
      </w:r>
      <w:r w:rsidR="00085CE9">
        <w:rPr>
          <w:sz w:val="22"/>
          <w:szCs w:val="22"/>
        </w:rPr>
        <w:t>.</w:t>
      </w:r>
      <w:r w:rsidR="00085CE9" w:rsidRPr="00085CE9">
        <w:rPr>
          <w:sz w:val="22"/>
          <w:szCs w:val="22"/>
        </w:rPr>
        <w:t>414</w:t>
      </w:r>
      <w:r w:rsidRPr="003B6318">
        <w:rPr>
          <w:sz w:val="22"/>
          <w:szCs w:val="22"/>
        </w:rPr>
        <w:t>,-Ft volt, így a záró pénzkészlet 202</w:t>
      </w:r>
      <w:r w:rsidR="000677E7" w:rsidRPr="003B6318">
        <w:rPr>
          <w:sz w:val="22"/>
          <w:szCs w:val="22"/>
        </w:rPr>
        <w:t>4</w:t>
      </w:r>
      <w:r w:rsidRPr="003B6318">
        <w:rPr>
          <w:sz w:val="22"/>
          <w:szCs w:val="22"/>
        </w:rPr>
        <w:t xml:space="preserve">. </w:t>
      </w:r>
      <w:r w:rsidR="00085CE9">
        <w:rPr>
          <w:sz w:val="22"/>
          <w:szCs w:val="22"/>
        </w:rPr>
        <w:t xml:space="preserve">szeptember </w:t>
      </w:r>
      <w:r w:rsidRPr="003B6318">
        <w:rPr>
          <w:sz w:val="22"/>
          <w:szCs w:val="22"/>
        </w:rPr>
        <w:t xml:space="preserve">30-án </w:t>
      </w:r>
      <w:r w:rsidR="00085CE9">
        <w:rPr>
          <w:sz w:val="22"/>
          <w:szCs w:val="22"/>
        </w:rPr>
        <w:t>19.018.531</w:t>
      </w:r>
      <w:r w:rsidRPr="003B6318">
        <w:rPr>
          <w:sz w:val="22"/>
          <w:szCs w:val="22"/>
        </w:rPr>
        <w:t xml:space="preserve">,-Ft. A pénzeszközök változásának bemutatását a </w:t>
      </w:r>
      <w:r w:rsidR="00574801" w:rsidRPr="003B6318">
        <w:rPr>
          <w:sz w:val="22"/>
          <w:szCs w:val="22"/>
        </w:rPr>
        <w:t>7</w:t>
      </w:r>
      <w:r w:rsidRPr="003B6318">
        <w:rPr>
          <w:sz w:val="22"/>
          <w:szCs w:val="22"/>
        </w:rPr>
        <w:t>. sz. melléklet tartalmazza.</w:t>
      </w:r>
    </w:p>
    <w:p w:rsidR="00DC6EFE" w:rsidRPr="003B6318" w:rsidRDefault="00DC6EFE" w:rsidP="00DC6EFE">
      <w:pPr>
        <w:spacing w:line="360" w:lineRule="auto"/>
        <w:jc w:val="both"/>
        <w:rPr>
          <w:sz w:val="22"/>
          <w:szCs w:val="22"/>
        </w:rPr>
      </w:pPr>
    </w:p>
    <w:p w:rsidR="00DC6EFE" w:rsidRPr="003B6318" w:rsidRDefault="001C1AB2" w:rsidP="00DC6EFE">
      <w:pPr>
        <w:spacing w:line="360" w:lineRule="auto"/>
        <w:jc w:val="both"/>
        <w:rPr>
          <w:sz w:val="22"/>
          <w:szCs w:val="22"/>
        </w:rPr>
      </w:pPr>
      <w:r w:rsidRPr="003B6318">
        <w:rPr>
          <w:sz w:val="22"/>
          <w:szCs w:val="22"/>
        </w:rPr>
        <w:t>Dunakeszi Kistérség</w:t>
      </w:r>
      <w:r w:rsidR="00DC6EFE" w:rsidRPr="003B6318">
        <w:rPr>
          <w:sz w:val="22"/>
          <w:szCs w:val="22"/>
        </w:rPr>
        <w:t xml:space="preserve"> Társulás</w:t>
      </w:r>
      <w:r w:rsidRPr="003B6318">
        <w:rPr>
          <w:sz w:val="22"/>
          <w:szCs w:val="22"/>
        </w:rPr>
        <w:t>ának</w:t>
      </w:r>
      <w:r w:rsidR="00DC6EFE" w:rsidRPr="003B6318">
        <w:rPr>
          <w:sz w:val="22"/>
          <w:szCs w:val="22"/>
        </w:rPr>
        <w:t xml:space="preserve"> 202</w:t>
      </w:r>
      <w:r w:rsidR="005601DF" w:rsidRPr="003B6318">
        <w:rPr>
          <w:sz w:val="22"/>
          <w:szCs w:val="22"/>
        </w:rPr>
        <w:t>4</w:t>
      </w:r>
      <w:r w:rsidR="00DC6EFE" w:rsidRPr="003B6318">
        <w:rPr>
          <w:sz w:val="22"/>
          <w:szCs w:val="22"/>
        </w:rPr>
        <w:t xml:space="preserve">. </w:t>
      </w:r>
      <w:r w:rsidR="00470C56">
        <w:rPr>
          <w:sz w:val="22"/>
          <w:szCs w:val="22"/>
        </w:rPr>
        <w:t xml:space="preserve">év </w:t>
      </w:r>
      <w:r w:rsidR="00085CE9">
        <w:rPr>
          <w:sz w:val="22"/>
          <w:szCs w:val="22"/>
        </w:rPr>
        <w:t>III. negyedévi</w:t>
      </w:r>
      <w:r w:rsidR="00DC6EFE" w:rsidRPr="003B6318">
        <w:rPr>
          <w:sz w:val="22"/>
          <w:szCs w:val="22"/>
        </w:rPr>
        <w:t xml:space="preserve"> tevékenységéről összességében megállapítható, hogy a jogszabályi előírásoknak megfelelően szűkebb lehetőségeken belül gazdálkodik. A 202</w:t>
      </w:r>
      <w:r w:rsidR="005601DF" w:rsidRPr="003B6318">
        <w:rPr>
          <w:sz w:val="22"/>
          <w:szCs w:val="22"/>
        </w:rPr>
        <w:t>4</w:t>
      </w:r>
      <w:r w:rsidR="00DC6EFE" w:rsidRPr="003B6318">
        <w:rPr>
          <w:sz w:val="22"/>
          <w:szCs w:val="22"/>
        </w:rPr>
        <w:t xml:space="preserve">. évi költségvetési törvény alapján központi költségvetési támogatásra nem jogosult. Feladatainak ellátáshoz szükséges forrást a tagdíjakból, illetve maradványából fedezi. </w:t>
      </w:r>
    </w:p>
    <w:p w:rsidR="00DC6EFE" w:rsidRPr="003B6318" w:rsidRDefault="00DC6EFE" w:rsidP="00DC6EFE">
      <w:pPr>
        <w:spacing w:line="360" w:lineRule="auto"/>
        <w:jc w:val="both"/>
        <w:rPr>
          <w:sz w:val="22"/>
          <w:szCs w:val="22"/>
        </w:rPr>
      </w:pPr>
    </w:p>
    <w:p w:rsidR="00B33A6C" w:rsidRPr="003B6318" w:rsidRDefault="00B33A6C" w:rsidP="00B33A6C">
      <w:pPr>
        <w:spacing w:line="360" w:lineRule="auto"/>
        <w:jc w:val="both"/>
        <w:rPr>
          <w:b/>
          <w:sz w:val="22"/>
          <w:szCs w:val="22"/>
        </w:rPr>
      </w:pPr>
    </w:p>
    <w:p w:rsidR="00B33A6C" w:rsidRPr="003B6318" w:rsidRDefault="00B33A6C" w:rsidP="00B33A6C">
      <w:pPr>
        <w:spacing w:line="360" w:lineRule="auto"/>
        <w:jc w:val="both"/>
        <w:rPr>
          <w:b/>
          <w:sz w:val="22"/>
          <w:szCs w:val="22"/>
        </w:rPr>
      </w:pPr>
      <w:r w:rsidRPr="003B6318">
        <w:rPr>
          <w:b/>
          <w:sz w:val="22"/>
          <w:szCs w:val="22"/>
        </w:rPr>
        <w:t>LÉTSZÁM</w:t>
      </w:r>
    </w:p>
    <w:p w:rsidR="00B33A6C" w:rsidRPr="003B6318" w:rsidRDefault="00B33A6C" w:rsidP="00B33A6C">
      <w:pPr>
        <w:spacing w:line="360" w:lineRule="auto"/>
        <w:jc w:val="both"/>
        <w:rPr>
          <w:sz w:val="22"/>
          <w:szCs w:val="22"/>
        </w:rPr>
      </w:pPr>
      <w:r w:rsidRPr="003B6318">
        <w:rPr>
          <w:sz w:val="22"/>
          <w:szCs w:val="22"/>
        </w:rPr>
        <w:t>A Társulás alkalmazotti létszámmal nem rendelkezik.</w:t>
      </w:r>
    </w:p>
    <w:p w:rsidR="005A107E" w:rsidRPr="003B6318" w:rsidRDefault="005A107E" w:rsidP="00A82CCC">
      <w:pPr>
        <w:jc w:val="both"/>
        <w:rPr>
          <w:sz w:val="22"/>
          <w:szCs w:val="22"/>
        </w:rPr>
      </w:pPr>
    </w:p>
    <w:p w:rsidR="005A107E" w:rsidRPr="003B6318" w:rsidRDefault="005A107E" w:rsidP="00A82CCC">
      <w:pPr>
        <w:jc w:val="both"/>
        <w:rPr>
          <w:sz w:val="22"/>
          <w:szCs w:val="22"/>
        </w:rPr>
      </w:pPr>
    </w:p>
    <w:p w:rsidR="005A107E" w:rsidRPr="003B6318" w:rsidRDefault="005A107E" w:rsidP="00A82CCC">
      <w:pPr>
        <w:jc w:val="both"/>
        <w:rPr>
          <w:sz w:val="22"/>
          <w:szCs w:val="22"/>
        </w:rPr>
      </w:pPr>
    </w:p>
    <w:p w:rsidR="005A107E" w:rsidRPr="003B6318" w:rsidRDefault="005A107E" w:rsidP="00A82CCC">
      <w:pPr>
        <w:jc w:val="both"/>
        <w:rPr>
          <w:sz w:val="22"/>
          <w:szCs w:val="22"/>
        </w:rPr>
      </w:pPr>
    </w:p>
    <w:p w:rsidR="005A107E" w:rsidRPr="003B6318" w:rsidRDefault="005A107E" w:rsidP="00A82CCC">
      <w:pPr>
        <w:jc w:val="both"/>
        <w:rPr>
          <w:sz w:val="22"/>
          <w:szCs w:val="22"/>
        </w:rPr>
      </w:pPr>
    </w:p>
    <w:p w:rsidR="005A107E" w:rsidRPr="003B6318" w:rsidRDefault="005A107E" w:rsidP="00A82CCC">
      <w:pPr>
        <w:jc w:val="both"/>
        <w:rPr>
          <w:sz w:val="22"/>
          <w:szCs w:val="22"/>
        </w:rPr>
      </w:pPr>
    </w:p>
    <w:p w:rsidR="00A82CCC" w:rsidRPr="003B6318" w:rsidRDefault="00A82CCC" w:rsidP="00A82CCC">
      <w:pPr>
        <w:jc w:val="both"/>
        <w:rPr>
          <w:sz w:val="22"/>
          <w:szCs w:val="22"/>
        </w:rPr>
      </w:pPr>
      <w:r w:rsidRPr="003B6318">
        <w:rPr>
          <w:sz w:val="22"/>
          <w:szCs w:val="22"/>
        </w:rPr>
        <w:t>Dunakeszi, 202</w:t>
      </w:r>
      <w:r w:rsidR="00DB38C6" w:rsidRPr="003B6318">
        <w:rPr>
          <w:sz w:val="22"/>
          <w:szCs w:val="22"/>
        </w:rPr>
        <w:t>4</w:t>
      </w:r>
      <w:r w:rsidRPr="003B6318">
        <w:rPr>
          <w:sz w:val="22"/>
          <w:szCs w:val="22"/>
        </w:rPr>
        <w:t xml:space="preserve">. </w:t>
      </w:r>
      <w:r w:rsidR="00BD0EA5">
        <w:rPr>
          <w:sz w:val="22"/>
          <w:szCs w:val="22"/>
        </w:rPr>
        <w:t>november 19</w:t>
      </w:r>
      <w:bookmarkStart w:id="0" w:name="_GoBack"/>
      <w:bookmarkEnd w:id="0"/>
      <w:r w:rsidR="00085CE9">
        <w:rPr>
          <w:sz w:val="22"/>
          <w:szCs w:val="22"/>
        </w:rPr>
        <w:t>.</w:t>
      </w:r>
    </w:p>
    <w:p w:rsidR="00A82CCC" w:rsidRPr="003B6318" w:rsidRDefault="00A82CCC" w:rsidP="00A82CCC">
      <w:pPr>
        <w:jc w:val="both"/>
        <w:rPr>
          <w:sz w:val="22"/>
          <w:szCs w:val="22"/>
        </w:rPr>
      </w:pPr>
    </w:p>
    <w:p w:rsidR="00A82CCC" w:rsidRPr="003B6318" w:rsidRDefault="00A82CCC" w:rsidP="00A82CCC">
      <w:pPr>
        <w:jc w:val="both"/>
        <w:rPr>
          <w:sz w:val="22"/>
          <w:szCs w:val="22"/>
        </w:rPr>
      </w:pPr>
    </w:p>
    <w:p w:rsidR="00A82CCC" w:rsidRPr="003B6318" w:rsidRDefault="00A82CCC" w:rsidP="00A82CCC">
      <w:pPr>
        <w:tabs>
          <w:tab w:val="center" w:pos="6379"/>
        </w:tabs>
        <w:jc w:val="both"/>
        <w:rPr>
          <w:sz w:val="22"/>
          <w:szCs w:val="22"/>
        </w:rPr>
      </w:pPr>
      <w:r w:rsidRPr="003B6318">
        <w:rPr>
          <w:sz w:val="22"/>
          <w:szCs w:val="22"/>
        </w:rPr>
        <w:tab/>
        <w:t>Dióssi Csaba sk.</w:t>
      </w:r>
    </w:p>
    <w:p w:rsidR="005704DD" w:rsidRPr="003B6318" w:rsidRDefault="005704DD" w:rsidP="005704DD">
      <w:pPr>
        <w:ind w:left="4956"/>
        <w:rPr>
          <w:rFonts w:eastAsiaTheme="minorHAnsi"/>
          <w:sz w:val="22"/>
          <w:szCs w:val="22"/>
          <w:lang w:eastAsia="en-US"/>
        </w:rPr>
      </w:pPr>
      <w:r w:rsidRPr="003B6318">
        <w:rPr>
          <w:sz w:val="22"/>
          <w:szCs w:val="22"/>
        </w:rPr>
        <w:t xml:space="preserve">    </w:t>
      </w:r>
      <w:r w:rsidRPr="003B6318">
        <w:rPr>
          <w:rFonts w:eastAsiaTheme="minorHAnsi"/>
          <w:sz w:val="22"/>
          <w:szCs w:val="22"/>
          <w:lang w:eastAsia="en-US"/>
        </w:rPr>
        <w:t>Társulási Tanács Elnöke</w:t>
      </w:r>
    </w:p>
    <w:p w:rsidR="00A82CCC" w:rsidRPr="003B6318" w:rsidRDefault="00A82CCC" w:rsidP="005704DD">
      <w:pPr>
        <w:tabs>
          <w:tab w:val="center" w:pos="6379"/>
        </w:tabs>
        <w:jc w:val="both"/>
        <w:rPr>
          <w:sz w:val="22"/>
          <w:szCs w:val="22"/>
        </w:rPr>
      </w:pPr>
    </w:p>
    <w:p w:rsidR="005704DD" w:rsidRPr="003B6318" w:rsidRDefault="005704DD" w:rsidP="00A82CCC">
      <w:pPr>
        <w:rPr>
          <w:sz w:val="22"/>
          <w:szCs w:val="22"/>
        </w:rPr>
      </w:pPr>
    </w:p>
    <w:p w:rsidR="00A82CCC" w:rsidRPr="003B6318" w:rsidRDefault="00A82CCC" w:rsidP="00A82CCC">
      <w:pPr>
        <w:rPr>
          <w:sz w:val="22"/>
          <w:szCs w:val="22"/>
        </w:rPr>
      </w:pPr>
      <w:r w:rsidRPr="003B6318">
        <w:rPr>
          <w:sz w:val="22"/>
          <w:szCs w:val="22"/>
        </w:rPr>
        <w:t>A beszámolót összeállította:</w:t>
      </w:r>
    </w:p>
    <w:p w:rsidR="00A82CCC" w:rsidRPr="003B6318" w:rsidRDefault="00A82CCC" w:rsidP="005704DD">
      <w:pPr>
        <w:ind w:left="2124" w:firstLine="708"/>
        <w:rPr>
          <w:sz w:val="22"/>
          <w:szCs w:val="22"/>
        </w:rPr>
      </w:pPr>
      <w:r w:rsidRPr="003B6318">
        <w:rPr>
          <w:sz w:val="22"/>
          <w:szCs w:val="22"/>
        </w:rPr>
        <w:t>Pálinkás Józsefné</w:t>
      </w:r>
    </w:p>
    <w:p w:rsidR="005704DD" w:rsidRPr="003B6318" w:rsidRDefault="005704DD" w:rsidP="005704DD">
      <w:pPr>
        <w:overflowPunct/>
        <w:autoSpaceDE/>
        <w:autoSpaceDN/>
        <w:adjustRightInd/>
        <w:ind w:left="2124" w:firstLine="708"/>
        <w:textAlignment w:val="auto"/>
        <w:rPr>
          <w:rFonts w:eastAsiaTheme="minorHAnsi"/>
          <w:sz w:val="22"/>
          <w:szCs w:val="22"/>
          <w:lang w:eastAsia="en-US"/>
        </w:rPr>
      </w:pPr>
      <w:r w:rsidRPr="003B6318">
        <w:rPr>
          <w:rFonts w:eastAsiaTheme="minorHAnsi"/>
          <w:sz w:val="22"/>
          <w:szCs w:val="22"/>
          <w:lang w:eastAsia="en-US"/>
        </w:rPr>
        <w:t>Gazdasági Osztály</w:t>
      </w:r>
    </w:p>
    <w:p w:rsidR="005704DD" w:rsidRPr="003B6318" w:rsidRDefault="005704DD" w:rsidP="005704DD">
      <w:pPr>
        <w:overflowPunct/>
        <w:autoSpaceDE/>
        <w:autoSpaceDN/>
        <w:adjustRightInd/>
        <w:textAlignment w:val="auto"/>
        <w:rPr>
          <w:rFonts w:eastAsiaTheme="minorHAnsi"/>
          <w:sz w:val="22"/>
          <w:szCs w:val="22"/>
          <w:lang w:eastAsia="en-US"/>
        </w:rPr>
      </w:pPr>
      <w:r w:rsidRPr="003B6318">
        <w:rPr>
          <w:rFonts w:eastAsiaTheme="minorHAnsi"/>
          <w:sz w:val="22"/>
          <w:szCs w:val="22"/>
          <w:lang w:eastAsia="en-US"/>
        </w:rPr>
        <w:t xml:space="preserve">     </w:t>
      </w:r>
      <w:r w:rsidRPr="003B6318">
        <w:rPr>
          <w:rFonts w:eastAsiaTheme="minorHAnsi"/>
          <w:sz w:val="22"/>
          <w:szCs w:val="22"/>
          <w:lang w:eastAsia="en-US"/>
        </w:rPr>
        <w:tab/>
      </w:r>
      <w:r w:rsidRPr="003B6318">
        <w:rPr>
          <w:rFonts w:eastAsiaTheme="minorHAnsi"/>
          <w:sz w:val="22"/>
          <w:szCs w:val="22"/>
          <w:lang w:eastAsia="en-US"/>
        </w:rPr>
        <w:tab/>
      </w:r>
      <w:r w:rsidRPr="003B6318">
        <w:rPr>
          <w:rFonts w:eastAsiaTheme="minorHAnsi"/>
          <w:sz w:val="22"/>
          <w:szCs w:val="22"/>
          <w:lang w:eastAsia="en-US"/>
        </w:rPr>
        <w:tab/>
      </w:r>
      <w:r w:rsidRPr="003B6318">
        <w:rPr>
          <w:rFonts w:eastAsiaTheme="minorHAnsi"/>
          <w:sz w:val="22"/>
          <w:szCs w:val="22"/>
          <w:lang w:eastAsia="en-US"/>
        </w:rPr>
        <w:tab/>
        <w:t xml:space="preserve">   osztályvezető</w:t>
      </w:r>
    </w:p>
    <w:p w:rsidR="00A82CCC" w:rsidRPr="003B6318" w:rsidRDefault="00A82CCC" w:rsidP="00A82CCC">
      <w:pPr>
        <w:rPr>
          <w:sz w:val="22"/>
          <w:szCs w:val="22"/>
        </w:rPr>
      </w:pPr>
    </w:p>
    <w:p w:rsidR="00852AA4" w:rsidRPr="003B6318" w:rsidRDefault="00852AA4">
      <w:pPr>
        <w:rPr>
          <w:sz w:val="22"/>
          <w:szCs w:val="22"/>
        </w:rPr>
      </w:pPr>
    </w:p>
    <w:sectPr w:rsidR="00852AA4" w:rsidRPr="003B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5A" w:rsidRDefault="00804A5A" w:rsidP="00804A5A">
      <w:r>
        <w:separator/>
      </w:r>
    </w:p>
  </w:endnote>
  <w:endnote w:type="continuationSeparator" w:id="0">
    <w:p w:rsidR="00804A5A" w:rsidRDefault="00804A5A" w:rsidP="008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5A" w:rsidRDefault="00804A5A" w:rsidP="00804A5A">
      <w:r>
        <w:separator/>
      </w:r>
    </w:p>
  </w:footnote>
  <w:footnote w:type="continuationSeparator" w:id="0">
    <w:p w:rsidR="00804A5A" w:rsidRDefault="00804A5A" w:rsidP="0080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6C"/>
    <w:rsid w:val="000056D4"/>
    <w:rsid w:val="00040446"/>
    <w:rsid w:val="00041D94"/>
    <w:rsid w:val="00042CA1"/>
    <w:rsid w:val="000552F5"/>
    <w:rsid w:val="000677E7"/>
    <w:rsid w:val="00085CE9"/>
    <w:rsid w:val="00092327"/>
    <w:rsid w:val="000A7D01"/>
    <w:rsid w:val="000B2C35"/>
    <w:rsid w:val="000D67A0"/>
    <w:rsid w:val="000D79E2"/>
    <w:rsid w:val="000F5953"/>
    <w:rsid w:val="001057B7"/>
    <w:rsid w:val="00132299"/>
    <w:rsid w:val="00151AB6"/>
    <w:rsid w:val="00175D26"/>
    <w:rsid w:val="00194D4F"/>
    <w:rsid w:val="001B5F34"/>
    <w:rsid w:val="001C1AB2"/>
    <w:rsid w:val="001D4984"/>
    <w:rsid w:val="001E20CF"/>
    <w:rsid w:val="001E594E"/>
    <w:rsid w:val="001F28A6"/>
    <w:rsid w:val="0021377F"/>
    <w:rsid w:val="00215C17"/>
    <w:rsid w:val="002403EC"/>
    <w:rsid w:val="00277863"/>
    <w:rsid w:val="00291BAF"/>
    <w:rsid w:val="002A2894"/>
    <w:rsid w:val="002C19E3"/>
    <w:rsid w:val="002D5E57"/>
    <w:rsid w:val="002F0AED"/>
    <w:rsid w:val="002F26C2"/>
    <w:rsid w:val="00306C67"/>
    <w:rsid w:val="00311022"/>
    <w:rsid w:val="00313160"/>
    <w:rsid w:val="003249DF"/>
    <w:rsid w:val="00326106"/>
    <w:rsid w:val="00327545"/>
    <w:rsid w:val="003458EC"/>
    <w:rsid w:val="00350386"/>
    <w:rsid w:val="00392595"/>
    <w:rsid w:val="003B6318"/>
    <w:rsid w:val="003B6D1A"/>
    <w:rsid w:val="003D0623"/>
    <w:rsid w:val="003E1304"/>
    <w:rsid w:val="003E17BC"/>
    <w:rsid w:val="0042620F"/>
    <w:rsid w:val="004370CE"/>
    <w:rsid w:val="00470C56"/>
    <w:rsid w:val="0047285F"/>
    <w:rsid w:val="004779FA"/>
    <w:rsid w:val="004844C7"/>
    <w:rsid w:val="00486CEC"/>
    <w:rsid w:val="004A40B9"/>
    <w:rsid w:val="004B02FD"/>
    <w:rsid w:val="004B0357"/>
    <w:rsid w:val="004E6C32"/>
    <w:rsid w:val="00502037"/>
    <w:rsid w:val="00521056"/>
    <w:rsid w:val="00524C93"/>
    <w:rsid w:val="00551439"/>
    <w:rsid w:val="005601DF"/>
    <w:rsid w:val="00560F84"/>
    <w:rsid w:val="005652F2"/>
    <w:rsid w:val="0056604F"/>
    <w:rsid w:val="005704DD"/>
    <w:rsid w:val="00574801"/>
    <w:rsid w:val="005824D2"/>
    <w:rsid w:val="00594588"/>
    <w:rsid w:val="005A107E"/>
    <w:rsid w:val="005B769E"/>
    <w:rsid w:val="005C05C2"/>
    <w:rsid w:val="005F0836"/>
    <w:rsid w:val="00617DBA"/>
    <w:rsid w:val="00632D48"/>
    <w:rsid w:val="006373AC"/>
    <w:rsid w:val="0064060A"/>
    <w:rsid w:val="006619C1"/>
    <w:rsid w:val="006632E1"/>
    <w:rsid w:val="00673ED7"/>
    <w:rsid w:val="00677F46"/>
    <w:rsid w:val="00700E10"/>
    <w:rsid w:val="00726226"/>
    <w:rsid w:val="00735393"/>
    <w:rsid w:val="00773C53"/>
    <w:rsid w:val="0079782F"/>
    <w:rsid w:val="007D75BB"/>
    <w:rsid w:val="007E5B35"/>
    <w:rsid w:val="00804A5A"/>
    <w:rsid w:val="00852AA4"/>
    <w:rsid w:val="00861DEC"/>
    <w:rsid w:val="00882990"/>
    <w:rsid w:val="008D0FBD"/>
    <w:rsid w:val="008E33A7"/>
    <w:rsid w:val="008E4091"/>
    <w:rsid w:val="008F52D5"/>
    <w:rsid w:val="00900BDA"/>
    <w:rsid w:val="00915857"/>
    <w:rsid w:val="00921B10"/>
    <w:rsid w:val="00934916"/>
    <w:rsid w:val="0094090B"/>
    <w:rsid w:val="0095646C"/>
    <w:rsid w:val="0097626F"/>
    <w:rsid w:val="00986EAC"/>
    <w:rsid w:val="00992929"/>
    <w:rsid w:val="009A3975"/>
    <w:rsid w:val="009B4299"/>
    <w:rsid w:val="009D3375"/>
    <w:rsid w:val="00A175F9"/>
    <w:rsid w:val="00A44999"/>
    <w:rsid w:val="00A476CC"/>
    <w:rsid w:val="00A82CCC"/>
    <w:rsid w:val="00AA2610"/>
    <w:rsid w:val="00AB4CEB"/>
    <w:rsid w:val="00AF155B"/>
    <w:rsid w:val="00B04F3B"/>
    <w:rsid w:val="00B23928"/>
    <w:rsid w:val="00B30A38"/>
    <w:rsid w:val="00B329B0"/>
    <w:rsid w:val="00B33A6C"/>
    <w:rsid w:val="00B36968"/>
    <w:rsid w:val="00B73159"/>
    <w:rsid w:val="00B7769E"/>
    <w:rsid w:val="00B77C8E"/>
    <w:rsid w:val="00B82556"/>
    <w:rsid w:val="00B873D8"/>
    <w:rsid w:val="00B955F5"/>
    <w:rsid w:val="00BA3E4E"/>
    <w:rsid w:val="00BD0EA5"/>
    <w:rsid w:val="00BD1D09"/>
    <w:rsid w:val="00BE18A4"/>
    <w:rsid w:val="00C21FD2"/>
    <w:rsid w:val="00C43186"/>
    <w:rsid w:val="00C631DD"/>
    <w:rsid w:val="00C64C31"/>
    <w:rsid w:val="00C76D43"/>
    <w:rsid w:val="00C93224"/>
    <w:rsid w:val="00C94F7A"/>
    <w:rsid w:val="00CB69F1"/>
    <w:rsid w:val="00CC3031"/>
    <w:rsid w:val="00CC3795"/>
    <w:rsid w:val="00D177D6"/>
    <w:rsid w:val="00D4776B"/>
    <w:rsid w:val="00D963B6"/>
    <w:rsid w:val="00DB38C6"/>
    <w:rsid w:val="00DC6EFE"/>
    <w:rsid w:val="00DE421B"/>
    <w:rsid w:val="00DF1916"/>
    <w:rsid w:val="00E0399B"/>
    <w:rsid w:val="00E04F75"/>
    <w:rsid w:val="00E4649E"/>
    <w:rsid w:val="00E51B84"/>
    <w:rsid w:val="00E94A15"/>
    <w:rsid w:val="00EE7370"/>
    <w:rsid w:val="00F05427"/>
    <w:rsid w:val="00F07710"/>
    <w:rsid w:val="00F07864"/>
    <w:rsid w:val="00F43041"/>
    <w:rsid w:val="00F4745E"/>
    <w:rsid w:val="00F55555"/>
    <w:rsid w:val="00F739EC"/>
    <w:rsid w:val="00F73E6A"/>
    <w:rsid w:val="00F907A7"/>
    <w:rsid w:val="00FA32C3"/>
    <w:rsid w:val="00FB2674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C1D"/>
  <w15:chartTrackingRefBased/>
  <w15:docId w15:val="{A28C1E9E-BEA4-4328-8AB7-B0AEFEA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3A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B33A6C"/>
    <w:pPr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804A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4A5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4A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4A5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20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03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754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Pálinkás Krisztina</dc:creator>
  <cp:keywords/>
  <dc:description/>
  <cp:lastModifiedBy>Pálinkás Krisztina</cp:lastModifiedBy>
  <cp:revision>41</cp:revision>
  <cp:lastPrinted>2023-09-01T06:02:00Z</cp:lastPrinted>
  <dcterms:created xsi:type="dcterms:W3CDTF">2024-08-05T15:09:00Z</dcterms:created>
  <dcterms:modified xsi:type="dcterms:W3CDTF">2024-11-19T12:36:00Z</dcterms:modified>
</cp:coreProperties>
</file>