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FE4" w:rsidRDefault="00151FE4" w:rsidP="00151FE4">
      <w:pPr>
        <w:jc w:val="center"/>
        <w:rPr>
          <w:b/>
        </w:rPr>
      </w:pPr>
      <w:r w:rsidRPr="00B83B68">
        <w:rPr>
          <w:b/>
        </w:rPr>
        <w:t>HASZONKÖLCSÖN SZERZŐDÉS</w:t>
      </w:r>
    </w:p>
    <w:p w:rsidR="00151FE4" w:rsidRPr="00B83B68" w:rsidRDefault="00151FE4" w:rsidP="00151FE4">
      <w:pPr>
        <w:jc w:val="center"/>
        <w:rPr>
          <w:b/>
        </w:rPr>
      </w:pPr>
      <w:r>
        <w:rPr>
          <w:b/>
        </w:rPr>
        <w:t>(fogorvosi alapellátáshoz)</w:t>
      </w:r>
    </w:p>
    <w:p w:rsidR="00151FE4" w:rsidRDefault="00151FE4" w:rsidP="00151FE4">
      <w:pPr>
        <w:jc w:val="center"/>
      </w:pPr>
    </w:p>
    <w:p w:rsidR="00151FE4" w:rsidRDefault="00151FE4" w:rsidP="00151FE4">
      <w:pPr>
        <w:jc w:val="both"/>
      </w:pPr>
    </w:p>
    <w:p w:rsidR="00151FE4" w:rsidRDefault="00151FE4" w:rsidP="00151FE4">
      <w:pPr>
        <w:jc w:val="both"/>
      </w:pPr>
      <w:r w:rsidRPr="008B7EDE">
        <w:t xml:space="preserve">amely létrejött egyrészről </w:t>
      </w:r>
    </w:p>
    <w:p w:rsidR="00151FE4" w:rsidRDefault="00151FE4" w:rsidP="00151FE4">
      <w:pPr>
        <w:jc w:val="both"/>
      </w:pPr>
      <w:r w:rsidRPr="00F92DF8">
        <w:rPr>
          <w:b/>
        </w:rPr>
        <w:t>Dunakeszi Város Önkormányzata</w:t>
      </w:r>
      <w:r w:rsidRPr="008B7EDE">
        <w:t xml:space="preserve"> (képviseli: Dióssi Csaba polgármester</w:t>
      </w:r>
      <w:r>
        <w:t>), mint Kölcsönadó</w:t>
      </w:r>
    </w:p>
    <w:p w:rsidR="00151FE4" w:rsidRDefault="00151FE4" w:rsidP="00151FE4">
      <w:pPr>
        <w:jc w:val="both"/>
      </w:pPr>
      <w:r>
        <w:t>S</w:t>
      </w:r>
      <w:r w:rsidRPr="008B7EDE">
        <w:t>zékhely:</w:t>
      </w:r>
      <w:r>
        <w:tab/>
      </w:r>
      <w:r>
        <w:tab/>
      </w:r>
      <w:r>
        <w:tab/>
      </w:r>
      <w:r w:rsidRPr="008B7EDE">
        <w:t>2120 Dunakeszi, Fő út 25.</w:t>
      </w:r>
    </w:p>
    <w:p w:rsidR="00151FE4" w:rsidRDefault="00151FE4" w:rsidP="00151FE4">
      <w:pPr>
        <w:jc w:val="both"/>
      </w:pPr>
      <w:r>
        <w:t>Statisztikai</w:t>
      </w:r>
      <w:r w:rsidRPr="008B7EDE">
        <w:t xml:space="preserve"> szám</w:t>
      </w:r>
      <w:r>
        <w:t>jel</w:t>
      </w:r>
      <w:r w:rsidRPr="008B7EDE">
        <w:t>:</w:t>
      </w:r>
      <w:r>
        <w:tab/>
      </w:r>
      <w:r>
        <w:tab/>
      </w:r>
      <w:r w:rsidRPr="008B7EDE">
        <w:t>15731247-8411-321-13</w:t>
      </w:r>
    </w:p>
    <w:p w:rsidR="00151FE4" w:rsidRDefault="00151FE4" w:rsidP="00151FE4">
      <w:pPr>
        <w:jc w:val="both"/>
      </w:pPr>
      <w:r>
        <w:t>A</w:t>
      </w:r>
      <w:r w:rsidRPr="008B7EDE">
        <w:t>dószám</w:t>
      </w:r>
      <w:r>
        <w:t>:</w:t>
      </w:r>
      <w:r>
        <w:tab/>
      </w:r>
      <w:r>
        <w:tab/>
      </w:r>
      <w:r>
        <w:tab/>
      </w:r>
      <w:r w:rsidRPr="008B7EDE">
        <w:t xml:space="preserve">15731247-2-13 </w:t>
      </w:r>
    </w:p>
    <w:p w:rsidR="00151FE4" w:rsidRDefault="00151FE4" w:rsidP="00151FE4">
      <w:pPr>
        <w:jc w:val="both"/>
      </w:pPr>
      <w:r>
        <w:t>S</w:t>
      </w:r>
      <w:r w:rsidRPr="008B7EDE">
        <w:t xml:space="preserve">zámlavezető bank: </w:t>
      </w:r>
      <w:r>
        <w:tab/>
      </w:r>
      <w:r>
        <w:tab/>
      </w:r>
      <w:r w:rsidRPr="008B7EDE">
        <w:t xml:space="preserve">OTP Bank Nyrt. </w:t>
      </w:r>
    </w:p>
    <w:p w:rsidR="00151FE4" w:rsidRDefault="00151FE4" w:rsidP="00151FE4">
      <w:pPr>
        <w:jc w:val="both"/>
      </w:pPr>
      <w:r>
        <w:t>P</w:t>
      </w:r>
      <w:r w:rsidRPr="008B7EDE">
        <w:t>énzforgalmi jelzőszám:</w:t>
      </w:r>
      <w:r>
        <w:tab/>
      </w:r>
      <w:r w:rsidRPr="00F13A2E">
        <w:t>1</w:t>
      </w:r>
      <w:r>
        <w:t>1784009-15731247</w:t>
      </w:r>
    </w:p>
    <w:p w:rsidR="00151FE4" w:rsidRPr="008B7EDE" w:rsidRDefault="00151FE4" w:rsidP="00151FE4">
      <w:pPr>
        <w:jc w:val="both"/>
      </w:pPr>
      <w:r>
        <w:t xml:space="preserve">(a továbbiakban: </w:t>
      </w:r>
      <w:r w:rsidRPr="007B503A">
        <w:rPr>
          <w:b/>
        </w:rPr>
        <w:t>Kölcsönadó</w:t>
      </w:r>
      <w:r w:rsidRPr="007B503A">
        <w:t>)</w:t>
      </w:r>
    </w:p>
    <w:p w:rsidR="00151FE4" w:rsidRPr="008B7EDE" w:rsidRDefault="00151FE4" w:rsidP="00151FE4">
      <w:pPr>
        <w:jc w:val="both"/>
      </w:pPr>
    </w:p>
    <w:p w:rsidR="00151FE4" w:rsidRDefault="00151FE4" w:rsidP="00151FE4">
      <w:pPr>
        <w:spacing w:line="300" w:lineRule="atLeast"/>
        <w:jc w:val="both"/>
      </w:pPr>
      <w:r w:rsidRPr="008B7EDE">
        <w:t xml:space="preserve">másrészről </w:t>
      </w:r>
    </w:p>
    <w:p w:rsidR="00151FE4" w:rsidRPr="00560924" w:rsidRDefault="00151FE4" w:rsidP="00151FE4">
      <w:pPr>
        <w:autoSpaceDN w:val="0"/>
        <w:jc w:val="both"/>
        <w:textAlignment w:val="baseline"/>
      </w:pPr>
      <w:r w:rsidRPr="00560924">
        <w:rPr>
          <w:b/>
        </w:rPr>
        <w:t xml:space="preserve">Clemi Dent Fogászati Szolgáltató Korlátolt Felelősségű Társaság, </w:t>
      </w:r>
      <w:r w:rsidRPr="00560924">
        <w:t>képviseli: Dr. Klement Péter István</w:t>
      </w:r>
      <w:r w:rsidRPr="00560924">
        <w:rPr>
          <w:b/>
        </w:rPr>
        <w:t xml:space="preserve"> </w:t>
      </w:r>
      <w:r w:rsidRPr="00560924">
        <w:t xml:space="preserve">személyes ellátásra kötelezett fogorvos (Születési hely, idő: </w:t>
      </w:r>
      <w:r w:rsidRPr="00560924">
        <w:rPr>
          <w:rFonts w:eastAsia="Calibri"/>
          <w:color w:val="000000"/>
          <w:lang w:eastAsia="en-US"/>
        </w:rPr>
        <w:t>Budapest, 1967.03.19.</w:t>
      </w:r>
      <w:r w:rsidRPr="00560924">
        <w:t xml:space="preserve">, Anyja neve: Koncz Klára Katalin, Lakcím: </w:t>
      </w:r>
      <w:r w:rsidRPr="00560924">
        <w:rPr>
          <w:rFonts w:eastAsia="Calibri"/>
          <w:color w:val="000000"/>
          <w:lang w:eastAsia="en-US"/>
        </w:rPr>
        <w:t>1094 Budapest, Berzenczey utca 19-21. A. lh. fszt.2., adószáma: 8366010473)</w:t>
      </w:r>
      <w:r w:rsidRPr="00560924">
        <w:tab/>
      </w:r>
    </w:p>
    <w:p w:rsidR="00151FE4" w:rsidRPr="00560924" w:rsidRDefault="00151FE4" w:rsidP="00151FE4">
      <w:pPr>
        <w:shd w:val="clear" w:color="auto" w:fill="FFFFFF"/>
        <w:autoSpaceDN w:val="0"/>
        <w:jc w:val="both"/>
        <w:textAlignment w:val="baseline"/>
      </w:pPr>
      <w:r w:rsidRPr="00560924">
        <w:t xml:space="preserve">A cég rövidített elnevezése: </w:t>
      </w:r>
      <w:r w:rsidRPr="00560924">
        <w:tab/>
        <w:t xml:space="preserve">Clemi Dent Kft. </w:t>
      </w:r>
    </w:p>
    <w:p w:rsidR="00151FE4" w:rsidRPr="00560924" w:rsidRDefault="00151FE4" w:rsidP="00151FE4">
      <w:pPr>
        <w:shd w:val="clear" w:color="auto" w:fill="FFFFFF"/>
        <w:autoSpaceDN w:val="0"/>
        <w:jc w:val="both"/>
        <w:textAlignment w:val="baseline"/>
      </w:pPr>
      <w:r w:rsidRPr="00560924">
        <w:t xml:space="preserve">Székhely: </w:t>
      </w:r>
      <w:r w:rsidRPr="00560924">
        <w:tab/>
      </w:r>
      <w:r w:rsidRPr="00560924">
        <w:tab/>
      </w:r>
      <w:r w:rsidRPr="00560924">
        <w:tab/>
      </w:r>
      <w:r w:rsidRPr="00560924">
        <w:rPr>
          <w:rFonts w:eastAsia="Calibri"/>
          <w:color w:val="000000"/>
          <w:lang w:eastAsia="en-US"/>
        </w:rPr>
        <w:t>1094 Budapest, Berzenczey utca 19-21. A. lh. fszt.2.</w:t>
      </w:r>
    </w:p>
    <w:p w:rsidR="00151FE4" w:rsidRPr="00560924" w:rsidRDefault="00151FE4" w:rsidP="00151FE4">
      <w:pPr>
        <w:shd w:val="clear" w:color="auto" w:fill="FFFFFF"/>
        <w:autoSpaceDN w:val="0"/>
        <w:jc w:val="both"/>
        <w:textAlignment w:val="baseline"/>
        <w:rPr>
          <w:rFonts w:eastAsia="Calibri"/>
          <w:shd w:val="clear" w:color="auto" w:fill="FFFFFF"/>
          <w:lang w:eastAsia="en-US"/>
        </w:rPr>
      </w:pPr>
      <w:r w:rsidRPr="00560924">
        <w:t>Adószám:</w:t>
      </w:r>
      <w:r w:rsidRPr="00560924">
        <w:rPr>
          <w:rFonts w:eastAsia="Calibri"/>
          <w:shd w:val="clear" w:color="auto" w:fill="FFFFFF"/>
          <w:lang w:eastAsia="en-US"/>
        </w:rPr>
        <w:t xml:space="preserve"> </w:t>
      </w:r>
      <w:r w:rsidRPr="00560924">
        <w:rPr>
          <w:rFonts w:eastAsia="Calibri"/>
          <w:shd w:val="clear" w:color="auto" w:fill="FFFFFF"/>
          <w:lang w:eastAsia="en-US"/>
        </w:rPr>
        <w:tab/>
      </w:r>
      <w:r w:rsidRPr="00560924">
        <w:rPr>
          <w:rFonts w:eastAsia="Calibri"/>
          <w:shd w:val="clear" w:color="auto" w:fill="FFFFFF"/>
          <w:lang w:eastAsia="en-US"/>
        </w:rPr>
        <w:tab/>
      </w:r>
      <w:r w:rsidRPr="00560924">
        <w:rPr>
          <w:rFonts w:eastAsia="Calibri"/>
          <w:shd w:val="clear" w:color="auto" w:fill="FFFFFF"/>
          <w:lang w:eastAsia="en-US"/>
        </w:rPr>
        <w:tab/>
      </w:r>
      <w:r w:rsidRPr="00560924">
        <w:rPr>
          <w:bCs/>
        </w:rPr>
        <w:t>14942530-1-43</w:t>
      </w:r>
    </w:p>
    <w:p w:rsidR="00151FE4" w:rsidRPr="00886E97" w:rsidRDefault="00151FE4" w:rsidP="00151FE4">
      <w:pPr>
        <w:autoSpaceDN w:val="0"/>
        <w:jc w:val="both"/>
        <w:textAlignment w:val="baseline"/>
      </w:pPr>
      <w:r w:rsidRPr="00560924">
        <w:t xml:space="preserve">Statisztikai számjel: </w:t>
      </w:r>
      <w:r w:rsidRPr="00560924">
        <w:tab/>
      </w:r>
      <w:r w:rsidRPr="00560924">
        <w:tab/>
      </w:r>
      <w:r w:rsidRPr="00560924">
        <w:rPr>
          <w:shd w:val="clear" w:color="auto" w:fill="FFFFFF"/>
        </w:rPr>
        <w:t>14942530-8623-113-01.</w:t>
      </w:r>
    </w:p>
    <w:p w:rsidR="00151FE4" w:rsidRPr="0003670B" w:rsidRDefault="00151FE4" w:rsidP="00151FE4">
      <w:pPr>
        <w:autoSpaceDN w:val="0"/>
        <w:spacing w:line="300" w:lineRule="atLeast"/>
        <w:jc w:val="both"/>
        <w:textAlignment w:val="baseline"/>
        <w:rPr>
          <w:rFonts w:eastAsia="Calibri"/>
          <w:lang w:eastAsia="en-US"/>
        </w:rPr>
      </w:pPr>
      <w:r w:rsidRPr="0003670B">
        <w:rPr>
          <w:color w:val="000000"/>
        </w:rPr>
        <w:t xml:space="preserve">(a továbbiakban: </w:t>
      </w:r>
      <w:r w:rsidRPr="007B503A">
        <w:rPr>
          <w:b/>
          <w:color w:val="000000"/>
        </w:rPr>
        <w:t>Kölcsönvevő</w:t>
      </w:r>
      <w:r w:rsidRPr="007B503A">
        <w:rPr>
          <w:color w:val="000000"/>
        </w:rPr>
        <w:t>)</w:t>
      </w:r>
      <w:r w:rsidRPr="0003670B">
        <w:rPr>
          <w:color w:val="000000"/>
        </w:rPr>
        <w:t xml:space="preserve"> </w:t>
      </w:r>
    </w:p>
    <w:p w:rsidR="00151FE4" w:rsidRDefault="00151FE4" w:rsidP="00151FE4">
      <w:pPr>
        <w:spacing w:line="300" w:lineRule="atLeast"/>
        <w:jc w:val="both"/>
      </w:pPr>
    </w:p>
    <w:p w:rsidR="00151FE4" w:rsidRDefault="00151FE4" w:rsidP="00151FE4">
      <w:pPr>
        <w:jc w:val="both"/>
      </w:pPr>
      <w:r>
        <w:t>harmadrészről a</w:t>
      </w:r>
    </w:p>
    <w:p w:rsidR="00151FE4" w:rsidRDefault="00151FE4" w:rsidP="00151FE4">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151FE4" w:rsidRDefault="00151FE4" w:rsidP="00151FE4">
      <w:pPr>
        <w:jc w:val="both"/>
      </w:pPr>
      <w:r>
        <w:t>Rövidített név:</w:t>
      </w:r>
      <w:r>
        <w:tab/>
      </w:r>
      <w:r>
        <w:tab/>
        <w:t>Dunakeszi Közüzemi Kft.</w:t>
      </w:r>
    </w:p>
    <w:p w:rsidR="00151FE4" w:rsidRDefault="00151FE4" w:rsidP="00151FE4">
      <w:pPr>
        <w:jc w:val="both"/>
      </w:pPr>
      <w:r>
        <w:t>Székhely:</w:t>
      </w:r>
      <w:r>
        <w:tab/>
      </w:r>
      <w:r>
        <w:tab/>
      </w:r>
      <w:r>
        <w:tab/>
        <w:t>2120 Dunakeszi, Szent István utca 1.</w:t>
      </w:r>
    </w:p>
    <w:p w:rsidR="00151FE4" w:rsidRDefault="00151FE4" w:rsidP="00151FE4">
      <w:pPr>
        <w:jc w:val="both"/>
      </w:pPr>
      <w:r>
        <w:t>Cégjegyzékszám:</w:t>
      </w:r>
      <w:r>
        <w:tab/>
      </w:r>
      <w:r>
        <w:tab/>
        <w:t>13-09-065741</w:t>
      </w:r>
    </w:p>
    <w:p w:rsidR="00151FE4" w:rsidRDefault="00151FE4" w:rsidP="00151FE4">
      <w:pPr>
        <w:jc w:val="both"/>
      </w:pPr>
      <w:r>
        <w:lastRenderedPageBreak/>
        <w:t>Adószám:</w:t>
      </w:r>
      <w:r>
        <w:tab/>
      </w:r>
      <w:r>
        <w:tab/>
      </w:r>
      <w:r>
        <w:tab/>
        <w:t>10773020-2-13</w:t>
      </w:r>
    </w:p>
    <w:p w:rsidR="00151FE4" w:rsidRDefault="00151FE4" w:rsidP="00151FE4">
      <w:pPr>
        <w:jc w:val="both"/>
      </w:pPr>
      <w:r>
        <w:t>Pénzforgalmi jelzőszám:</w:t>
      </w:r>
      <w:r>
        <w:tab/>
        <w:t>11742104-20044765</w:t>
      </w:r>
    </w:p>
    <w:p w:rsidR="00151FE4" w:rsidRDefault="00151FE4" w:rsidP="00151FE4">
      <w:pPr>
        <w:jc w:val="both"/>
      </w:pPr>
      <w:r>
        <w:t xml:space="preserve">(a továbbiakban: </w:t>
      </w:r>
      <w:r w:rsidRPr="007B503A">
        <w:rPr>
          <w:b/>
        </w:rPr>
        <w:t>Üzemeltető</w:t>
      </w:r>
      <w:r w:rsidRPr="007B503A">
        <w:t>)</w:t>
      </w:r>
    </w:p>
    <w:p w:rsidR="00151FE4" w:rsidRDefault="00151FE4" w:rsidP="00151FE4">
      <w:pPr>
        <w:jc w:val="both"/>
      </w:pPr>
    </w:p>
    <w:p w:rsidR="00151FE4" w:rsidRDefault="00151FE4" w:rsidP="00151FE4">
      <w:pPr>
        <w:jc w:val="both"/>
      </w:pPr>
      <w:r>
        <w:t>(együttesen Szerződő Felek) között alulírott helyen és időben az alábbi feltételekkel:</w:t>
      </w:r>
    </w:p>
    <w:p w:rsidR="00151FE4" w:rsidRDefault="00151FE4" w:rsidP="00151FE4">
      <w:pPr>
        <w:jc w:val="both"/>
      </w:pPr>
    </w:p>
    <w:p w:rsidR="00151FE4" w:rsidRPr="003F4772" w:rsidRDefault="00151FE4" w:rsidP="00151FE4">
      <w:pPr>
        <w:jc w:val="both"/>
        <w:rPr>
          <w:b/>
        </w:rPr>
      </w:pPr>
      <w:r w:rsidRPr="003F4772">
        <w:rPr>
          <w:b/>
        </w:rPr>
        <w:t>Preambulum</w:t>
      </w:r>
    </w:p>
    <w:p w:rsidR="00151FE4" w:rsidRDefault="00151FE4" w:rsidP="00151FE4">
      <w:pPr>
        <w:jc w:val="both"/>
      </w:pPr>
    </w:p>
    <w:p w:rsidR="00151FE4" w:rsidRDefault="00151FE4" w:rsidP="00151FE4">
      <w:pPr>
        <w:jc w:val="both"/>
      </w:pPr>
      <w:r>
        <w:t xml:space="preserve">Szerződő Felek rögzítik, hogy Kölcsönadó és Kölcsönvevő Dunakeszi Város Önkormányzata </w:t>
      </w:r>
      <w:r w:rsidRPr="00997725">
        <w:t>Képviselő-</w:t>
      </w:r>
      <w:r w:rsidRPr="00560924">
        <w:t>testületének ……/</w:t>
      </w:r>
      <w:r w:rsidRPr="00997725">
        <w:t>202</w:t>
      </w:r>
      <w:r>
        <w:t>5</w:t>
      </w:r>
      <w:r w:rsidRPr="00997725">
        <w:t>.(</w:t>
      </w:r>
      <w:r>
        <w:t>III.27.</w:t>
      </w:r>
      <w:r w:rsidRPr="00997725">
        <w:t xml:space="preserve">) számú határozata alapján </w:t>
      </w:r>
      <w:r w:rsidRPr="00997725">
        <w:rPr>
          <w:b/>
        </w:rPr>
        <w:t>202</w:t>
      </w:r>
      <w:r>
        <w:rPr>
          <w:b/>
        </w:rPr>
        <w:t>5</w:t>
      </w:r>
      <w:r w:rsidRPr="00560924">
        <w:rPr>
          <w:b/>
        </w:rPr>
        <w:t>. ………………… 1. napjától 2030. …………………… …. napjáig</w:t>
      </w:r>
      <w:r w:rsidRPr="00560924">
        <w:t xml:space="preserve"> tartó időtartamra </w:t>
      </w:r>
      <w:r w:rsidRPr="00560924">
        <w:rPr>
          <w:b/>
        </w:rPr>
        <w:t>Dunakeszi</w:t>
      </w:r>
      <w:r w:rsidRPr="00560924">
        <w:t xml:space="preserve"> </w:t>
      </w:r>
      <w:r w:rsidRPr="00560924">
        <w:rPr>
          <w:b/>
        </w:rPr>
        <w:t>II. számú fogorvosi körzet</w:t>
      </w:r>
      <w:r w:rsidRPr="00560924">
        <w:t xml:space="preserve"> feladatainak ellátására szerződést kötöttek egymáss</w:t>
      </w:r>
      <w:r w:rsidRPr="00997725">
        <w:t xml:space="preserve">al (továbbiakban: Alapszerződés). A feladat ellátásnak Kölcsönvevő a </w:t>
      </w:r>
      <w:r w:rsidRPr="00997725">
        <w:rPr>
          <w:b/>
        </w:rPr>
        <w:t>2120 Dunakeszi, Fóti út 75-81.</w:t>
      </w:r>
      <w:r w:rsidRPr="00997725">
        <w:t xml:space="preserve"> szám alatti önkormányzati tulajdonú orvosi rendelő épületében tesz eleget, amely ingatlan használatának rendezésére</w:t>
      </w:r>
      <w:r>
        <w:t xml:space="preserve"> haszonkölcsön szerződést kötnek.</w:t>
      </w:r>
    </w:p>
    <w:p w:rsidR="00151FE4" w:rsidRPr="0049458B" w:rsidRDefault="00151FE4" w:rsidP="00151FE4">
      <w:pPr>
        <w:jc w:val="both"/>
      </w:pPr>
      <w:r>
        <w:t>Szerződő Felek rögzítik, hogy Kölcsönadó és Kölcsönvevő Dunakeszi Város Önkormányzata Képviselő-</w:t>
      </w:r>
      <w:r w:rsidRPr="00560924">
        <w:t>testületének ..…./</w:t>
      </w:r>
      <w:r w:rsidRPr="003F2FF1">
        <w:t>202</w:t>
      </w:r>
      <w:r>
        <w:t>5</w:t>
      </w:r>
      <w:r w:rsidRPr="003F2FF1">
        <w:t>.(</w:t>
      </w:r>
      <w:r>
        <w:t>III.27.</w:t>
      </w:r>
      <w:r w:rsidRPr="003F2FF1">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151FE4" w:rsidRDefault="00151FE4" w:rsidP="00151FE4">
      <w:pPr>
        <w:jc w:val="both"/>
      </w:pPr>
    </w:p>
    <w:p w:rsidR="00151FE4" w:rsidRDefault="00151FE4" w:rsidP="00151FE4">
      <w:pPr>
        <w:jc w:val="both"/>
      </w:pPr>
      <w:r>
        <w:t xml:space="preserve">Szerződő Felek nyilatkoznak, hogy Dunakeszi Város Önkormányzata és a 100%-os tulajdonában álló Dunakeszi Közüzemi Nonprofit Kft. között létrejött üzemeltetési szerződés szerint a </w:t>
      </w:r>
      <w:r w:rsidRPr="00FD238D">
        <w:t xml:space="preserve">2120 Dunakeszi, </w:t>
      </w:r>
      <w:r>
        <w:t xml:space="preserve">Fő út 75-81. </w:t>
      </w:r>
      <w:r w:rsidRPr="00FD238D">
        <w:t>szám alatti ingatlan Üzemeltetője a Dunakeszi Közüzemi Nonprofit Kft.</w:t>
      </w:r>
    </w:p>
    <w:p w:rsidR="00151FE4" w:rsidRDefault="00151FE4" w:rsidP="00151FE4">
      <w:pPr>
        <w:jc w:val="both"/>
      </w:pPr>
    </w:p>
    <w:p w:rsidR="00151FE4" w:rsidRDefault="00151FE4" w:rsidP="00151FE4">
      <w:pPr>
        <w:jc w:val="both"/>
        <w:rPr>
          <w:b/>
        </w:rPr>
      </w:pPr>
    </w:p>
    <w:p w:rsidR="00151FE4" w:rsidRDefault="00151FE4" w:rsidP="00151FE4">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151FE4" w:rsidRDefault="00151FE4" w:rsidP="00151FE4">
      <w:pPr>
        <w:jc w:val="both"/>
        <w:rPr>
          <w:b/>
        </w:rPr>
      </w:pPr>
    </w:p>
    <w:p w:rsidR="00151FE4" w:rsidRDefault="00151FE4" w:rsidP="00151FE4">
      <w:pPr>
        <w:numPr>
          <w:ilvl w:val="1"/>
          <w:numId w:val="5"/>
        </w:numPr>
        <w:suppressAutoHyphens w:val="0"/>
        <w:spacing w:after="0" w:line="240" w:lineRule="auto"/>
        <w:ind w:left="0" w:firstLine="0"/>
        <w:jc w:val="both"/>
      </w:pPr>
      <w:r>
        <w:t xml:space="preserve">Szerződő Felek tényként állapítják meg, hogy Kölcsönadó kizárólagos tulajdonában, és Üzemeltető üzemeltetésében áll </w:t>
      </w:r>
      <w:r w:rsidRPr="00E969F0">
        <w:t xml:space="preserve">a </w:t>
      </w:r>
      <w:r w:rsidRPr="007B503A">
        <w:rPr>
          <w:b/>
        </w:rPr>
        <w:t xml:space="preserve">2120 Dunakeszi, </w:t>
      </w:r>
      <w:r>
        <w:rPr>
          <w:b/>
        </w:rPr>
        <w:t>Fő út 75-81</w:t>
      </w:r>
      <w:r w:rsidRPr="007B503A">
        <w:rPr>
          <w:b/>
        </w:rPr>
        <w:t>.</w:t>
      </w:r>
      <w:r w:rsidRPr="00E969F0">
        <w:t xml:space="preserve"> szám alatt található ingatlan 1. sz. mellékletben megjelölt helyisége,</w:t>
      </w:r>
      <w:r>
        <w:t xml:space="preserve"> valamint a más használókkal megosztottan használt egyéb helyiségek (továbbiakban: Ingatlan).</w:t>
      </w:r>
    </w:p>
    <w:p w:rsidR="00151FE4" w:rsidRDefault="00151FE4" w:rsidP="00151FE4">
      <w:pPr>
        <w:jc w:val="both"/>
      </w:pPr>
    </w:p>
    <w:p w:rsidR="00151FE4" w:rsidRDefault="00151FE4" w:rsidP="00151FE4">
      <w:pPr>
        <w:numPr>
          <w:ilvl w:val="1"/>
          <w:numId w:val="5"/>
        </w:numPr>
        <w:suppressAutoHyphens w:val="0"/>
        <w:spacing w:after="0" w:line="240" w:lineRule="auto"/>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w:t>
      </w:r>
      <w:r>
        <w:lastRenderedPageBreak/>
        <w:t xml:space="preserve">Önkormányzata Képviselő-testületének egészségügyi alapellátási körzeteiről szóló 10/2015. (V.06.) rendeletébe foglalt I. számú fogorvosi körzet feladatainak ellátása céljából. </w:t>
      </w:r>
    </w:p>
    <w:p w:rsidR="00151FE4" w:rsidRDefault="00151FE4" w:rsidP="00151FE4">
      <w:pPr>
        <w:jc w:val="both"/>
      </w:pPr>
    </w:p>
    <w:p w:rsidR="00151FE4" w:rsidRDefault="00151FE4" w:rsidP="00151FE4">
      <w:pPr>
        <w:jc w:val="both"/>
        <w:rPr>
          <w:b/>
        </w:rPr>
      </w:pPr>
      <w:r w:rsidRPr="008922AA">
        <w:rPr>
          <w:b/>
        </w:rPr>
        <w:t>2. Felek jogai és kötelezettségei</w:t>
      </w:r>
    </w:p>
    <w:p w:rsidR="00151FE4" w:rsidRDefault="00151FE4" w:rsidP="00151FE4">
      <w:pPr>
        <w:jc w:val="both"/>
        <w:rPr>
          <w:b/>
        </w:rPr>
      </w:pPr>
    </w:p>
    <w:p w:rsidR="00151FE4" w:rsidRDefault="00151FE4" w:rsidP="00151FE4">
      <w:pPr>
        <w:jc w:val="both"/>
      </w:pPr>
      <w:r w:rsidRPr="00926D00">
        <w:t xml:space="preserve">2.1 Az Üzemeltető </w:t>
      </w:r>
      <w:r w:rsidRPr="00926D00">
        <w:rPr>
          <w:b/>
        </w:rPr>
        <w:t>2025. ………………….. 1</w:t>
      </w:r>
      <w:r w:rsidRPr="00A41130">
        <w:rPr>
          <w:b/>
        </w:rPr>
        <w:t>. napjával</w:t>
      </w:r>
      <w:r>
        <w:t xml:space="preserve"> adja Kölcsönvevő birtokába az 1.1 pont szerinti Ingatlant és annak leltár szerint felvett berendezési tárgyait. A leltárjegyzék a szerződés melléklete.</w:t>
      </w:r>
    </w:p>
    <w:p w:rsidR="00151FE4" w:rsidRDefault="00151FE4" w:rsidP="00151FE4">
      <w:pPr>
        <w:jc w:val="both"/>
      </w:pPr>
    </w:p>
    <w:p w:rsidR="00151FE4" w:rsidRDefault="00151FE4" w:rsidP="00151FE4">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151FE4" w:rsidRDefault="00151FE4" w:rsidP="00151FE4">
      <w:pPr>
        <w:jc w:val="both"/>
      </w:pPr>
    </w:p>
    <w:p w:rsidR="00151FE4" w:rsidRPr="00334C5F" w:rsidRDefault="00151FE4" w:rsidP="00151FE4">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151FE4" w:rsidRPr="00334C5F" w:rsidRDefault="00151FE4" w:rsidP="00151FE4">
      <w:pPr>
        <w:jc w:val="both"/>
      </w:pPr>
    </w:p>
    <w:p w:rsidR="00151FE4" w:rsidRPr="00334C5F" w:rsidRDefault="00151FE4" w:rsidP="00151FE4">
      <w:pPr>
        <w:numPr>
          <w:ilvl w:val="1"/>
          <w:numId w:val="6"/>
        </w:numPr>
        <w:suppressAutoHyphens w:val="0"/>
        <w:spacing w:after="0" w:line="240" w:lineRule="auto"/>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151FE4" w:rsidRDefault="00151FE4" w:rsidP="00151FE4">
      <w:pPr>
        <w:jc w:val="both"/>
      </w:pPr>
    </w:p>
    <w:p w:rsidR="00151FE4" w:rsidRDefault="00151FE4" w:rsidP="00151FE4">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151FE4" w:rsidRDefault="00151FE4" w:rsidP="00151FE4">
      <w:pPr>
        <w:jc w:val="both"/>
      </w:pPr>
    </w:p>
    <w:p w:rsidR="00151FE4" w:rsidRDefault="00151FE4" w:rsidP="00151FE4">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151FE4" w:rsidRDefault="00151FE4" w:rsidP="00151FE4">
      <w:pPr>
        <w:jc w:val="both"/>
      </w:pPr>
    </w:p>
    <w:p w:rsidR="00151FE4" w:rsidRDefault="00151FE4" w:rsidP="00151FE4">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151FE4" w:rsidRDefault="00151FE4" w:rsidP="00151FE4">
      <w:pPr>
        <w:jc w:val="both"/>
      </w:pPr>
    </w:p>
    <w:p w:rsidR="00151FE4" w:rsidRDefault="00151FE4" w:rsidP="00151FE4">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151FE4" w:rsidRDefault="00151FE4" w:rsidP="00151FE4">
      <w:pPr>
        <w:jc w:val="both"/>
      </w:pPr>
    </w:p>
    <w:p w:rsidR="00151FE4" w:rsidRDefault="00151FE4" w:rsidP="00151FE4">
      <w:pPr>
        <w:jc w:val="both"/>
      </w:pPr>
      <w:r>
        <w:t xml:space="preserve">2.9  </w:t>
      </w:r>
      <w:r>
        <w:tab/>
        <w:t>Kölcsönvevőt terheli a kommunikációs vonalak (telefon, fax, internet) költsége.</w:t>
      </w:r>
    </w:p>
    <w:p w:rsidR="00151FE4" w:rsidRDefault="00151FE4" w:rsidP="00151FE4">
      <w:pPr>
        <w:jc w:val="both"/>
      </w:pPr>
    </w:p>
    <w:p w:rsidR="00151FE4" w:rsidRDefault="00151FE4" w:rsidP="00151FE4">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151FE4" w:rsidRDefault="00151FE4" w:rsidP="00151FE4">
      <w:pPr>
        <w:jc w:val="both"/>
      </w:pPr>
    </w:p>
    <w:p w:rsidR="00151FE4" w:rsidRDefault="00151FE4" w:rsidP="00151FE4">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151FE4" w:rsidRDefault="00151FE4" w:rsidP="00151FE4">
      <w:pPr>
        <w:jc w:val="both"/>
      </w:pPr>
    </w:p>
    <w:p w:rsidR="00151FE4" w:rsidRDefault="00151FE4" w:rsidP="00151FE4">
      <w:pPr>
        <w:jc w:val="both"/>
      </w:pPr>
      <w:r>
        <w:lastRenderedPageBreak/>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151FE4" w:rsidRDefault="00151FE4" w:rsidP="00151FE4">
      <w:pPr>
        <w:jc w:val="both"/>
      </w:pPr>
    </w:p>
    <w:p w:rsidR="00151FE4" w:rsidRDefault="00151FE4" w:rsidP="00151FE4">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151FE4" w:rsidRDefault="00151FE4" w:rsidP="00151FE4">
      <w:pPr>
        <w:jc w:val="both"/>
      </w:pPr>
    </w:p>
    <w:p w:rsidR="00151FE4" w:rsidRDefault="00151FE4" w:rsidP="00151FE4">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151FE4" w:rsidRDefault="00151FE4" w:rsidP="00151FE4">
      <w:pPr>
        <w:jc w:val="both"/>
      </w:pPr>
    </w:p>
    <w:p w:rsidR="00151FE4" w:rsidRDefault="00151FE4" w:rsidP="00151FE4">
      <w:pPr>
        <w:jc w:val="both"/>
      </w:pPr>
      <w:r>
        <w:t>2.15</w:t>
      </w:r>
      <w:r>
        <w:tab/>
        <w:t>Szerződő Felek kölcsönösen kijelentik, hogy a közöttük létrejött szerződést az időközben esetlegesen bekövetkező jogszabályváltozásokra tekintettel, azokkal összhangban írásban módosítják.</w:t>
      </w:r>
    </w:p>
    <w:p w:rsidR="00151FE4" w:rsidRDefault="00151FE4" w:rsidP="00151FE4">
      <w:pPr>
        <w:jc w:val="both"/>
      </w:pPr>
    </w:p>
    <w:p w:rsidR="00151FE4" w:rsidRDefault="00151FE4" w:rsidP="00151FE4">
      <w:pPr>
        <w:jc w:val="both"/>
      </w:pPr>
      <w:r>
        <w:t xml:space="preserve">2.16. Felek megállapítják, hogy ezen szerződés </w:t>
      </w:r>
      <w:r w:rsidRPr="00834C37">
        <w:t xml:space="preserve">rendelkezéseit </w:t>
      </w:r>
      <w:r w:rsidRPr="00926D00">
        <w:rPr>
          <w:b/>
        </w:rPr>
        <w:t>2025. .……………… 1</w:t>
      </w:r>
      <w:r w:rsidRPr="00834C37">
        <w:rPr>
          <w:b/>
        </w:rPr>
        <w:t xml:space="preserve">. </w:t>
      </w:r>
      <w:r w:rsidRPr="00834C37">
        <w:t>napjától rendelik alkalmazni.</w:t>
      </w:r>
      <w:r>
        <w:t xml:space="preserve"> </w:t>
      </w:r>
    </w:p>
    <w:p w:rsidR="00151FE4" w:rsidRDefault="00151FE4" w:rsidP="00151FE4">
      <w:pPr>
        <w:jc w:val="both"/>
      </w:pPr>
    </w:p>
    <w:p w:rsidR="00151FE4" w:rsidRDefault="00151FE4" w:rsidP="00151FE4">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151FE4" w:rsidRDefault="00151FE4" w:rsidP="00151FE4">
      <w:pPr>
        <w:jc w:val="both"/>
      </w:pPr>
    </w:p>
    <w:p w:rsidR="00151FE4" w:rsidRDefault="00151FE4" w:rsidP="00151FE4">
      <w:pPr>
        <w:jc w:val="both"/>
      </w:pPr>
      <w:r>
        <w:br w:type="page"/>
      </w:r>
      <w:r>
        <w:lastRenderedPageBreak/>
        <w:t>2.18 Szerződő Felek jelen szerződést elolvasás és értelmezés után, mint akaratukkal mindenben egyezőt jóváhagyólag írják alá.</w:t>
      </w:r>
    </w:p>
    <w:p w:rsidR="00151FE4" w:rsidRDefault="00151FE4" w:rsidP="00151FE4">
      <w:pPr>
        <w:jc w:val="both"/>
      </w:pPr>
    </w:p>
    <w:p w:rsidR="00151FE4" w:rsidRDefault="00151FE4" w:rsidP="00151FE4">
      <w:pPr>
        <w:ind w:left="360" w:hanging="360"/>
        <w:jc w:val="both"/>
      </w:pPr>
    </w:p>
    <w:p w:rsidR="00151FE4" w:rsidRDefault="00151FE4" w:rsidP="00151FE4">
      <w:pPr>
        <w:ind w:left="360" w:hanging="360"/>
        <w:jc w:val="both"/>
      </w:pPr>
      <w:r>
        <w:t xml:space="preserve">Dunakeszi, 2025. </w:t>
      </w:r>
      <w:r>
        <w:tab/>
      </w:r>
      <w:r>
        <w:tab/>
      </w:r>
      <w:r>
        <w:tab/>
      </w:r>
      <w:r>
        <w:tab/>
      </w:r>
      <w:r>
        <w:tab/>
      </w:r>
      <w:r>
        <w:tab/>
        <w:t xml:space="preserve">Budapest, 2025. </w:t>
      </w:r>
    </w:p>
    <w:p w:rsidR="00151FE4" w:rsidRDefault="00151FE4" w:rsidP="00151FE4">
      <w:pPr>
        <w:ind w:left="360" w:hanging="360"/>
        <w:jc w:val="both"/>
      </w:pPr>
    </w:p>
    <w:p w:rsidR="00151FE4" w:rsidRDefault="00151FE4" w:rsidP="00151FE4">
      <w:pPr>
        <w:jc w:val="both"/>
      </w:pPr>
    </w:p>
    <w:p w:rsidR="00151FE4" w:rsidRPr="00525580" w:rsidRDefault="00151FE4" w:rsidP="00151FE4">
      <w:pPr>
        <w:jc w:val="both"/>
      </w:pPr>
    </w:p>
    <w:p w:rsidR="00151FE4" w:rsidRDefault="00151FE4" w:rsidP="00151FE4">
      <w:pPr>
        <w:jc w:val="both"/>
      </w:pPr>
    </w:p>
    <w:p w:rsidR="00151FE4" w:rsidRPr="006E439A" w:rsidRDefault="00151FE4" w:rsidP="00151FE4">
      <w:pPr>
        <w:ind w:firstLine="708"/>
        <w:jc w:val="both"/>
      </w:pPr>
      <w:r>
        <w:t>…………………………………….</w:t>
      </w:r>
      <w:r>
        <w:tab/>
      </w:r>
      <w:r>
        <w:tab/>
      </w:r>
      <w:r>
        <w:tab/>
        <w:t>……………………………………</w:t>
      </w:r>
    </w:p>
    <w:p w:rsidR="00151FE4" w:rsidRPr="00926D00" w:rsidRDefault="00151FE4" w:rsidP="00151FE4">
      <w:pPr>
        <w:ind w:left="1416" w:hanging="708"/>
      </w:pPr>
      <w:r w:rsidRPr="00926D00">
        <w:t>Dunakeszi Város Önkormányzata</w:t>
      </w:r>
      <w:r w:rsidRPr="00926D00">
        <w:tab/>
      </w:r>
      <w:r w:rsidRPr="00926D00">
        <w:tab/>
        <w:t xml:space="preserve"> </w:t>
      </w:r>
      <w:r w:rsidRPr="00926D00">
        <w:tab/>
      </w:r>
      <w:r w:rsidRPr="00926D00">
        <w:tab/>
        <w:t xml:space="preserve">Clemi Dent Kft. </w:t>
      </w:r>
    </w:p>
    <w:p w:rsidR="00151FE4" w:rsidRPr="00EF1E36" w:rsidRDefault="00151FE4" w:rsidP="00151FE4">
      <w:pPr>
        <w:ind w:left="1416"/>
      </w:pPr>
      <w:r w:rsidRPr="00926D00">
        <w:t>Kölcsönadó</w:t>
      </w:r>
      <w:r>
        <w:tab/>
      </w:r>
      <w:r>
        <w:tab/>
      </w:r>
      <w:r>
        <w:tab/>
      </w:r>
      <w:r>
        <w:tab/>
      </w:r>
      <w:r>
        <w:tab/>
      </w:r>
      <w:r>
        <w:tab/>
        <w:t>Kölcsönvevő</w:t>
      </w:r>
    </w:p>
    <w:p w:rsidR="00151FE4" w:rsidRPr="00EF1E36" w:rsidRDefault="00151FE4" w:rsidP="00151FE4">
      <w:pPr>
        <w:jc w:val="center"/>
      </w:pPr>
      <w:r w:rsidRPr="00EF1E36">
        <w:t xml:space="preserve">Képviseli: Dióssi Csaba </w:t>
      </w:r>
      <w:r>
        <w:t>polgármester</w:t>
      </w:r>
      <w:r>
        <w:tab/>
      </w:r>
      <w:r>
        <w:tab/>
        <w:t>Képviseli</w:t>
      </w:r>
      <w:r w:rsidRPr="00926D00">
        <w:t xml:space="preserve">: Dr. </w:t>
      </w:r>
      <w:r>
        <w:t>Klement Péter István</w:t>
      </w:r>
    </w:p>
    <w:p w:rsidR="00151FE4" w:rsidRDefault="00151FE4" w:rsidP="00151FE4">
      <w:pPr>
        <w:jc w:val="both"/>
      </w:pPr>
      <w:r w:rsidRPr="00EF1E36">
        <w:t xml:space="preserve">                </w:t>
      </w:r>
      <w:r w:rsidRPr="00EF1E36">
        <w:tab/>
        <w:t xml:space="preserve">   </w:t>
      </w:r>
    </w:p>
    <w:p w:rsidR="00151FE4" w:rsidRDefault="00151FE4" w:rsidP="00151FE4">
      <w:pPr>
        <w:jc w:val="both"/>
      </w:pPr>
    </w:p>
    <w:p w:rsidR="00151FE4" w:rsidRDefault="00151FE4" w:rsidP="00151FE4">
      <w:pPr>
        <w:jc w:val="both"/>
      </w:pPr>
    </w:p>
    <w:p w:rsidR="00151FE4" w:rsidRDefault="00151FE4" w:rsidP="00151FE4">
      <w:pPr>
        <w:ind w:left="360" w:hanging="360"/>
        <w:jc w:val="center"/>
      </w:pPr>
      <w:r>
        <w:t>………………………………..</w:t>
      </w:r>
    </w:p>
    <w:p w:rsidR="00151FE4" w:rsidRDefault="00151FE4" w:rsidP="00151FE4">
      <w:pPr>
        <w:ind w:left="360" w:hanging="360"/>
        <w:jc w:val="center"/>
      </w:pPr>
      <w:r>
        <w:t>Dunakeszi Közüzemi Nonprofit Kft.</w:t>
      </w:r>
    </w:p>
    <w:p w:rsidR="00151FE4" w:rsidRDefault="00151FE4" w:rsidP="00151FE4">
      <w:pPr>
        <w:ind w:left="360" w:hanging="360"/>
        <w:jc w:val="center"/>
      </w:pPr>
      <w:r>
        <w:t>Képviseli: Homolya József</w:t>
      </w:r>
    </w:p>
    <w:p w:rsidR="00151FE4" w:rsidRDefault="00151FE4" w:rsidP="00151FE4">
      <w:pPr>
        <w:jc w:val="center"/>
      </w:pPr>
      <w:r>
        <w:t>Üzemeltető</w:t>
      </w:r>
    </w:p>
    <w:p w:rsidR="00151FE4" w:rsidRDefault="00151FE4" w:rsidP="00151FE4">
      <w:pPr>
        <w:ind w:left="3540" w:firstLine="708"/>
        <w:jc w:val="both"/>
      </w:pPr>
    </w:p>
    <w:p w:rsidR="00151FE4" w:rsidRDefault="00151FE4" w:rsidP="00151FE4">
      <w:pPr>
        <w:ind w:left="3540" w:firstLine="708"/>
        <w:jc w:val="both"/>
      </w:pPr>
    </w:p>
    <w:p w:rsidR="00151FE4" w:rsidRDefault="00151FE4" w:rsidP="00151FE4">
      <w:pPr>
        <w:jc w:val="both"/>
      </w:pPr>
    </w:p>
    <w:p w:rsidR="00151FE4" w:rsidRDefault="00151FE4" w:rsidP="00151FE4">
      <w:pPr>
        <w:jc w:val="both"/>
      </w:pPr>
    </w:p>
    <w:tbl>
      <w:tblPr>
        <w:tblW w:w="0" w:type="auto"/>
        <w:tblInd w:w="-106" w:type="dxa"/>
        <w:tblLook w:val="00A0" w:firstRow="1" w:lastRow="0" w:firstColumn="1" w:lastColumn="0" w:noHBand="0" w:noVBand="0"/>
      </w:tblPr>
      <w:tblGrid>
        <w:gridCol w:w="4528"/>
        <w:gridCol w:w="4529"/>
      </w:tblGrid>
      <w:tr w:rsidR="00151FE4" w:rsidRPr="00FF394D" w:rsidTr="00DE0800">
        <w:tc>
          <w:tcPr>
            <w:tcW w:w="4528" w:type="dxa"/>
          </w:tcPr>
          <w:p w:rsidR="00151FE4" w:rsidRPr="00FF394D" w:rsidRDefault="00151FE4" w:rsidP="00DE0800">
            <w:pPr>
              <w:jc w:val="both"/>
              <w:rPr>
                <w:color w:val="000000"/>
              </w:rPr>
            </w:pPr>
            <w:r w:rsidRPr="00FF394D">
              <w:rPr>
                <w:color w:val="000000"/>
              </w:rPr>
              <w:t xml:space="preserve">Dunakeszi, </w:t>
            </w:r>
            <w:r>
              <w:rPr>
                <w:color w:val="000000"/>
              </w:rPr>
              <w:t xml:space="preserve">2025. </w:t>
            </w:r>
          </w:p>
          <w:p w:rsidR="00151FE4" w:rsidRPr="00FF394D" w:rsidRDefault="00151FE4" w:rsidP="00DE0800">
            <w:pPr>
              <w:jc w:val="both"/>
              <w:rPr>
                <w:color w:val="000000"/>
              </w:rPr>
            </w:pPr>
          </w:p>
          <w:p w:rsidR="00151FE4" w:rsidRPr="00FF394D" w:rsidRDefault="00151FE4" w:rsidP="00DE0800">
            <w:pPr>
              <w:jc w:val="both"/>
              <w:rPr>
                <w:color w:val="000000"/>
              </w:rPr>
            </w:pPr>
            <w:r w:rsidRPr="00FF394D">
              <w:rPr>
                <w:color w:val="000000"/>
              </w:rPr>
              <w:t xml:space="preserve">                        Ellenjegyezem:</w:t>
            </w:r>
          </w:p>
          <w:p w:rsidR="00151FE4" w:rsidRPr="00FF394D" w:rsidRDefault="00151FE4" w:rsidP="00DE0800">
            <w:pPr>
              <w:jc w:val="both"/>
              <w:rPr>
                <w:color w:val="000000"/>
              </w:rPr>
            </w:pPr>
          </w:p>
          <w:p w:rsidR="00151FE4" w:rsidRPr="00FF394D" w:rsidRDefault="00151FE4" w:rsidP="00DE0800">
            <w:pPr>
              <w:jc w:val="both"/>
              <w:rPr>
                <w:color w:val="000000"/>
              </w:rPr>
            </w:pPr>
          </w:p>
          <w:p w:rsidR="00151FE4" w:rsidRPr="00FF394D" w:rsidRDefault="00151FE4" w:rsidP="00DE0800">
            <w:pPr>
              <w:jc w:val="both"/>
              <w:rPr>
                <w:color w:val="000000"/>
              </w:rPr>
            </w:pPr>
            <w:r w:rsidRPr="00FF394D">
              <w:rPr>
                <w:color w:val="000000"/>
              </w:rPr>
              <w:t xml:space="preserve">            ………...................................</w:t>
            </w:r>
          </w:p>
          <w:p w:rsidR="00151FE4" w:rsidRPr="00FF394D" w:rsidRDefault="00151FE4" w:rsidP="00DE0800">
            <w:pPr>
              <w:jc w:val="center"/>
            </w:pPr>
            <w:r w:rsidRPr="00FF394D">
              <w:t xml:space="preserve">Nagyné dr. Spiegelhalter Renáta </w:t>
            </w:r>
          </w:p>
          <w:p w:rsidR="00151FE4" w:rsidRPr="00FF394D" w:rsidRDefault="00151FE4" w:rsidP="00DE0800">
            <w:pPr>
              <w:jc w:val="center"/>
              <w:rPr>
                <w:color w:val="000000"/>
              </w:rPr>
            </w:pPr>
            <w:r w:rsidRPr="00FF394D">
              <w:rPr>
                <w:color w:val="000000"/>
              </w:rPr>
              <w:t>Jegyző</w:t>
            </w:r>
          </w:p>
        </w:tc>
        <w:tc>
          <w:tcPr>
            <w:tcW w:w="4529" w:type="dxa"/>
          </w:tcPr>
          <w:p w:rsidR="00151FE4" w:rsidRPr="00FF394D" w:rsidRDefault="00151FE4" w:rsidP="00DE0800">
            <w:pPr>
              <w:jc w:val="both"/>
              <w:rPr>
                <w:color w:val="000000"/>
              </w:rPr>
            </w:pPr>
            <w:r>
              <w:rPr>
                <w:color w:val="000000"/>
              </w:rPr>
              <w:lastRenderedPageBreak/>
              <w:t xml:space="preserve">   </w:t>
            </w:r>
            <w:r w:rsidRPr="00FF394D">
              <w:rPr>
                <w:color w:val="000000"/>
              </w:rPr>
              <w:t xml:space="preserve"> </w:t>
            </w:r>
            <w:r>
              <w:rPr>
                <w:color w:val="000000"/>
              </w:rPr>
              <w:t>Dunakeszi</w:t>
            </w:r>
            <w:r w:rsidRPr="00FF394D">
              <w:rPr>
                <w:color w:val="000000"/>
              </w:rPr>
              <w:t xml:space="preserve">, </w:t>
            </w:r>
            <w:r>
              <w:rPr>
                <w:color w:val="000000"/>
              </w:rPr>
              <w:t xml:space="preserve">2025. </w:t>
            </w:r>
          </w:p>
          <w:p w:rsidR="00151FE4" w:rsidRPr="00FF394D" w:rsidRDefault="00151FE4" w:rsidP="00DE0800">
            <w:pPr>
              <w:jc w:val="both"/>
              <w:rPr>
                <w:color w:val="000000"/>
              </w:rPr>
            </w:pPr>
          </w:p>
          <w:p w:rsidR="00151FE4" w:rsidRPr="00FF394D" w:rsidRDefault="00151FE4" w:rsidP="00DE0800">
            <w:pPr>
              <w:jc w:val="both"/>
              <w:rPr>
                <w:color w:val="000000"/>
              </w:rPr>
            </w:pPr>
            <w:r w:rsidRPr="00FF394D">
              <w:rPr>
                <w:color w:val="000000"/>
              </w:rPr>
              <w:t xml:space="preserve">                   Pénzügyileg ellenjegyezem:</w:t>
            </w:r>
          </w:p>
          <w:p w:rsidR="00151FE4" w:rsidRPr="00FF394D" w:rsidRDefault="00151FE4" w:rsidP="00DE0800">
            <w:pPr>
              <w:jc w:val="both"/>
              <w:rPr>
                <w:color w:val="000000"/>
              </w:rPr>
            </w:pPr>
          </w:p>
          <w:p w:rsidR="00151FE4" w:rsidRPr="00FF394D" w:rsidRDefault="00151FE4" w:rsidP="00DE0800">
            <w:pPr>
              <w:jc w:val="both"/>
              <w:rPr>
                <w:color w:val="000000"/>
              </w:rPr>
            </w:pPr>
          </w:p>
          <w:p w:rsidR="00151FE4" w:rsidRPr="00FF394D" w:rsidRDefault="00151FE4" w:rsidP="00DE0800">
            <w:pPr>
              <w:jc w:val="both"/>
              <w:rPr>
                <w:color w:val="000000"/>
              </w:rPr>
            </w:pPr>
            <w:r w:rsidRPr="00FF394D">
              <w:rPr>
                <w:color w:val="000000"/>
              </w:rPr>
              <w:t xml:space="preserve">               ………………………….</w:t>
            </w:r>
          </w:p>
          <w:p w:rsidR="00151FE4" w:rsidRPr="00FF394D" w:rsidRDefault="00151FE4" w:rsidP="00DE0800">
            <w:pPr>
              <w:jc w:val="center"/>
              <w:rPr>
                <w:color w:val="000000"/>
              </w:rPr>
            </w:pPr>
            <w:r w:rsidRPr="00FF394D">
              <w:rPr>
                <w:color w:val="000000"/>
              </w:rPr>
              <w:t>Pálinkás Józsefné</w:t>
            </w:r>
          </w:p>
          <w:p w:rsidR="00151FE4" w:rsidRPr="00FF394D" w:rsidRDefault="00151FE4" w:rsidP="00DE0800">
            <w:pPr>
              <w:jc w:val="center"/>
              <w:rPr>
                <w:color w:val="000000"/>
              </w:rPr>
            </w:pPr>
            <w:r w:rsidRPr="00FF394D">
              <w:rPr>
                <w:color w:val="000000"/>
              </w:rPr>
              <w:t>Gazdasági Osztályvezető</w:t>
            </w:r>
          </w:p>
        </w:tc>
      </w:tr>
    </w:tbl>
    <w:p w:rsidR="00151FE4" w:rsidRPr="00FF394D" w:rsidRDefault="00151FE4" w:rsidP="00151FE4">
      <w:pPr>
        <w:autoSpaceDN w:val="0"/>
        <w:ind w:firstLine="708"/>
        <w:jc w:val="both"/>
        <w:textAlignment w:val="baseline"/>
      </w:pPr>
    </w:p>
    <w:p w:rsidR="00151FE4" w:rsidRPr="00AD5617" w:rsidRDefault="00151FE4" w:rsidP="00151FE4">
      <w:pPr>
        <w:autoSpaceDN w:val="0"/>
        <w:ind w:firstLine="708"/>
        <w:jc w:val="both"/>
        <w:textAlignment w:val="baseline"/>
      </w:pPr>
    </w:p>
    <w:p w:rsidR="00151FE4" w:rsidRPr="00AD5617" w:rsidRDefault="00151FE4" w:rsidP="00151FE4">
      <w:pPr>
        <w:autoSpaceDN w:val="0"/>
        <w:jc w:val="both"/>
        <w:textAlignment w:val="baseline"/>
      </w:pPr>
      <w:r w:rsidRPr="00AD5617">
        <w:tab/>
      </w:r>
      <w:r w:rsidRPr="00AD5617">
        <w:tab/>
        <w:t xml:space="preserve">  </w:t>
      </w:r>
    </w:p>
    <w:p w:rsidR="00151FE4" w:rsidRPr="00AD5617" w:rsidRDefault="00151FE4" w:rsidP="00151FE4">
      <w:pPr>
        <w:autoSpaceDN w:val="0"/>
        <w:jc w:val="both"/>
        <w:textAlignment w:val="baseline"/>
      </w:pPr>
    </w:p>
    <w:p w:rsidR="00151FE4" w:rsidRPr="00AD5617" w:rsidRDefault="00151FE4" w:rsidP="00151FE4">
      <w:pPr>
        <w:autoSpaceDN w:val="0"/>
        <w:jc w:val="both"/>
        <w:textAlignment w:val="baseline"/>
      </w:pPr>
    </w:p>
    <w:p w:rsidR="00151FE4" w:rsidRPr="007B503A" w:rsidRDefault="00151FE4" w:rsidP="00151FE4">
      <w:pPr>
        <w:autoSpaceDN w:val="0"/>
        <w:jc w:val="both"/>
        <w:textAlignment w:val="baseline"/>
        <w:rPr>
          <w:sz w:val="18"/>
          <w:szCs w:val="18"/>
        </w:rPr>
      </w:pPr>
    </w:p>
    <w:p w:rsidR="00151FE4" w:rsidRPr="007B503A" w:rsidRDefault="00151FE4" w:rsidP="00151FE4">
      <w:pPr>
        <w:jc w:val="both"/>
        <w:rPr>
          <w:sz w:val="18"/>
          <w:szCs w:val="18"/>
        </w:rPr>
      </w:pPr>
      <w:r w:rsidRPr="00AD5617">
        <w:rPr>
          <w:sz w:val="18"/>
          <w:szCs w:val="18"/>
        </w:rPr>
        <w:t>Készítette</w:t>
      </w:r>
      <w:r w:rsidRPr="007B503A">
        <w:rPr>
          <w:sz w:val="18"/>
          <w:szCs w:val="18"/>
        </w:rPr>
        <w:t xml:space="preserve">: …………………………………… </w:t>
      </w:r>
      <w:r w:rsidRPr="007B503A">
        <w:rPr>
          <w:sz w:val="18"/>
          <w:szCs w:val="18"/>
        </w:rPr>
        <w:tab/>
      </w:r>
      <w:r w:rsidRPr="007B503A">
        <w:rPr>
          <w:sz w:val="18"/>
          <w:szCs w:val="18"/>
        </w:rPr>
        <w:tab/>
      </w:r>
      <w:r w:rsidRPr="007B503A">
        <w:rPr>
          <w:sz w:val="18"/>
          <w:szCs w:val="18"/>
        </w:rPr>
        <w:tab/>
      </w:r>
      <w:r w:rsidRPr="00AD5617">
        <w:rPr>
          <w:sz w:val="18"/>
          <w:szCs w:val="18"/>
        </w:rPr>
        <w:t>Ellenőrizte</w:t>
      </w:r>
      <w:r w:rsidRPr="007B503A">
        <w:rPr>
          <w:sz w:val="18"/>
          <w:szCs w:val="18"/>
        </w:rPr>
        <w:t>: …………………………………</w:t>
      </w:r>
    </w:p>
    <w:p w:rsidR="00151FE4" w:rsidRPr="007B503A" w:rsidRDefault="00151FE4" w:rsidP="00151FE4">
      <w:pPr>
        <w:jc w:val="both"/>
        <w:rPr>
          <w:sz w:val="18"/>
          <w:szCs w:val="18"/>
        </w:rPr>
      </w:pPr>
      <w:r w:rsidRPr="007B503A">
        <w:rPr>
          <w:sz w:val="18"/>
          <w:szCs w:val="18"/>
        </w:rPr>
        <w:tab/>
      </w:r>
      <w:r w:rsidRPr="00AD5617">
        <w:rPr>
          <w:sz w:val="18"/>
          <w:szCs w:val="18"/>
        </w:rPr>
        <w:tab/>
        <w:t>dr. Hegedűs Éva</w:t>
      </w:r>
      <w:r w:rsidRPr="007B503A">
        <w:rPr>
          <w:sz w:val="18"/>
          <w:szCs w:val="18"/>
        </w:rPr>
        <w:t xml:space="preserve">  </w:t>
      </w:r>
      <w:r w:rsidRPr="00AD5617">
        <w:rPr>
          <w:sz w:val="18"/>
          <w:szCs w:val="18"/>
        </w:rPr>
        <w:tab/>
      </w:r>
      <w:r w:rsidRPr="00AD5617">
        <w:rPr>
          <w:sz w:val="18"/>
          <w:szCs w:val="18"/>
        </w:rPr>
        <w:tab/>
      </w:r>
      <w:r w:rsidRPr="00AD5617">
        <w:rPr>
          <w:sz w:val="18"/>
          <w:szCs w:val="18"/>
        </w:rPr>
        <w:tab/>
      </w:r>
      <w:r w:rsidRPr="00AD5617">
        <w:rPr>
          <w:sz w:val="18"/>
          <w:szCs w:val="18"/>
        </w:rPr>
        <w:tab/>
      </w:r>
      <w:r w:rsidRPr="00AD5617">
        <w:rPr>
          <w:sz w:val="18"/>
          <w:szCs w:val="18"/>
        </w:rPr>
        <w:tab/>
      </w:r>
      <w:r w:rsidRPr="00FF394D">
        <w:rPr>
          <w:sz w:val="18"/>
          <w:szCs w:val="18"/>
        </w:rPr>
        <w:t>dr. Dombiné dr. Farkas Bernadett</w:t>
      </w:r>
      <w:r w:rsidRPr="007B503A">
        <w:rPr>
          <w:sz w:val="18"/>
          <w:szCs w:val="18"/>
        </w:rPr>
        <w:tab/>
      </w:r>
      <w:r w:rsidRPr="007B503A">
        <w:rPr>
          <w:sz w:val="18"/>
          <w:szCs w:val="18"/>
        </w:rPr>
        <w:tab/>
      </w:r>
      <w:r w:rsidRPr="007B503A">
        <w:rPr>
          <w:sz w:val="18"/>
          <w:szCs w:val="18"/>
        </w:rPr>
        <w:tab/>
      </w:r>
      <w:r w:rsidRPr="007B503A">
        <w:rPr>
          <w:sz w:val="18"/>
          <w:szCs w:val="18"/>
        </w:rPr>
        <w:tab/>
      </w:r>
      <w:r w:rsidRPr="007B503A">
        <w:rPr>
          <w:sz w:val="18"/>
          <w:szCs w:val="18"/>
        </w:rPr>
        <w:tab/>
        <w:t xml:space="preserve"> </w:t>
      </w:r>
    </w:p>
    <w:p w:rsidR="00151FE4" w:rsidRPr="007B503A" w:rsidRDefault="00151FE4" w:rsidP="00151FE4">
      <w:pPr>
        <w:autoSpaceDN w:val="0"/>
        <w:jc w:val="both"/>
        <w:textAlignment w:val="baseline"/>
        <w:rPr>
          <w:rFonts w:eastAsia="Calibri"/>
          <w:sz w:val="18"/>
          <w:szCs w:val="18"/>
          <w:lang w:eastAsia="en-US"/>
        </w:rPr>
      </w:pPr>
    </w:p>
    <w:p w:rsidR="00151FE4" w:rsidRDefault="00151FE4" w:rsidP="00151FE4">
      <w:pPr>
        <w:jc w:val="both"/>
      </w:pPr>
    </w:p>
    <w:p w:rsidR="00151FE4" w:rsidRDefault="00151FE4" w:rsidP="00151FE4">
      <w:pPr>
        <w:jc w:val="both"/>
      </w:pPr>
      <w:r>
        <w:rPr>
          <w:sz w:val="20"/>
          <w:szCs w:val="20"/>
        </w:rPr>
        <w:tab/>
      </w:r>
      <w:r>
        <w:rPr>
          <w:sz w:val="20"/>
          <w:szCs w:val="20"/>
        </w:rPr>
        <w:tab/>
      </w:r>
      <w:r>
        <w:rPr>
          <w:sz w:val="20"/>
          <w:szCs w:val="20"/>
        </w:rPr>
        <w:tab/>
      </w:r>
      <w:r>
        <w:rPr>
          <w:sz w:val="20"/>
          <w:szCs w:val="20"/>
        </w:rPr>
        <w:tab/>
      </w:r>
      <w:r>
        <w:rPr>
          <w:sz w:val="20"/>
          <w:szCs w:val="20"/>
        </w:rPr>
        <w:tab/>
      </w:r>
    </w:p>
    <w:p w:rsidR="00151FE4" w:rsidRDefault="00151FE4" w:rsidP="00151FE4">
      <w:pPr>
        <w:jc w:val="both"/>
      </w:pPr>
    </w:p>
    <w:p w:rsidR="00FC2A1D" w:rsidRPr="00151FE4" w:rsidRDefault="00FC2A1D" w:rsidP="00151FE4">
      <w:bookmarkStart w:id="0" w:name="_GoBack"/>
      <w:bookmarkEnd w:id="0"/>
    </w:p>
    <w:sectPr w:rsidR="00FC2A1D" w:rsidRPr="00151FE4" w:rsidSect="00587CF4">
      <w:footerReference w:type="default" r:id="rId5"/>
      <w:pgSz w:w="11906" w:h="16838"/>
      <w:pgMar w:top="851" w:right="1276"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915" w:rsidRDefault="00151FE4">
    <w:pPr>
      <w:pStyle w:val="llb"/>
      <w:jc w:val="center"/>
    </w:pPr>
    <w:r>
      <w:fldChar w:fldCharType="begin"/>
    </w:r>
    <w:r>
      <w:instrText xml:space="preserve"> PAGE   \* MERGEFORMAT </w:instrText>
    </w:r>
    <w:r>
      <w:fldChar w:fldCharType="separate"/>
    </w:r>
    <w:r>
      <w:rPr>
        <w:noProof/>
      </w:rPr>
      <w:t>7</w:t>
    </w:r>
    <w:r>
      <w:fldChar w:fldCharType="end"/>
    </w:r>
  </w:p>
  <w:p w:rsidR="00CD3915" w:rsidRDefault="00151FE4">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lvl>
  </w:abstractNum>
  <w:abstractNum w:abstractNumId="1"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3"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5"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79D"/>
    <w:rsid w:val="00046F8B"/>
    <w:rsid w:val="00151FE4"/>
    <w:rsid w:val="003E179D"/>
    <w:rsid w:val="00BE6DBD"/>
    <w:rsid w:val="00FC2A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DFC0AF"/>
  <w15:chartTrackingRefBased/>
  <w15:docId w15:val="{42497651-4DD9-42EF-B9EE-35474BB8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E179D"/>
    <w:pPr>
      <w:suppressAutoHyphens/>
      <w:spacing w:after="200" w:line="276" w:lineRule="auto"/>
    </w:pPr>
    <w:rPr>
      <w:rFonts w:ascii="Calibri" w:eastAsia="Times New Roman" w:hAnsi="Calibri" w:cs="Times New Roman"/>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3E179D"/>
    <w:pPr>
      <w:spacing w:after="120"/>
    </w:pPr>
  </w:style>
  <w:style w:type="character" w:customStyle="1" w:styleId="SzvegtrzsChar">
    <w:name w:val="Szövegtörzs Char"/>
    <w:basedOn w:val="Bekezdsalapbettpusa"/>
    <w:link w:val="Szvegtrzs"/>
    <w:rsid w:val="003E179D"/>
    <w:rPr>
      <w:rFonts w:ascii="Calibri" w:eastAsia="Times New Roman" w:hAnsi="Calibri" w:cs="Times New Roman"/>
      <w:lang w:eastAsia="ar-SA"/>
    </w:rPr>
  </w:style>
  <w:style w:type="paragraph" w:customStyle="1" w:styleId="ListParagraph">
    <w:name w:val="List Paragraph"/>
    <w:basedOn w:val="Norml"/>
    <w:rsid w:val="003E179D"/>
    <w:pPr>
      <w:ind w:left="720"/>
    </w:pPr>
  </w:style>
  <w:style w:type="paragraph" w:styleId="Listaszerbekezds">
    <w:name w:val="List Paragraph"/>
    <w:basedOn w:val="Norml"/>
    <w:qFormat/>
    <w:rsid w:val="003E179D"/>
    <w:pPr>
      <w:widowControl w:val="0"/>
      <w:ind w:left="720"/>
    </w:pPr>
  </w:style>
  <w:style w:type="paragraph" w:styleId="Szvegtrzsbehzssal">
    <w:name w:val="Body Text Indent"/>
    <w:basedOn w:val="Norml"/>
    <w:link w:val="SzvegtrzsbehzssalChar"/>
    <w:rsid w:val="003E179D"/>
    <w:pPr>
      <w:spacing w:after="120"/>
      <w:ind w:left="283"/>
    </w:pPr>
    <w:rPr>
      <w:lang w:val="x-none"/>
    </w:rPr>
  </w:style>
  <w:style w:type="character" w:customStyle="1" w:styleId="SzvegtrzsbehzssalChar">
    <w:name w:val="Szövegtörzs behúzással Char"/>
    <w:basedOn w:val="Bekezdsalapbettpusa"/>
    <w:link w:val="Szvegtrzsbehzssal"/>
    <w:rsid w:val="003E179D"/>
    <w:rPr>
      <w:rFonts w:ascii="Calibri" w:eastAsia="Times New Roman" w:hAnsi="Calibri" w:cs="Times New Roman"/>
      <w:lang w:val="x-none" w:eastAsia="ar-SA"/>
    </w:rPr>
  </w:style>
  <w:style w:type="paragraph" w:styleId="llb">
    <w:name w:val="footer"/>
    <w:basedOn w:val="Norml"/>
    <w:link w:val="llbChar"/>
    <w:uiPriority w:val="99"/>
    <w:unhideWhenUsed/>
    <w:rsid w:val="003E179D"/>
    <w:pPr>
      <w:tabs>
        <w:tab w:val="center" w:pos="4536"/>
        <w:tab w:val="right" w:pos="9072"/>
      </w:tabs>
    </w:pPr>
  </w:style>
  <w:style w:type="character" w:customStyle="1" w:styleId="llbChar">
    <w:name w:val="Élőláb Char"/>
    <w:basedOn w:val="Bekezdsalapbettpusa"/>
    <w:link w:val="llb"/>
    <w:uiPriority w:val="99"/>
    <w:rsid w:val="003E179D"/>
    <w:rPr>
      <w:rFonts w:ascii="Calibri" w:eastAsia="Times New Roman" w:hAnsi="Calibri" w:cs="Times New Roman"/>
      <w:lang w:eastAsia="ar-SA"/>
    </w:rPr>
  </w:style>
  <w:style w:type="paragraph" w:customStyle="1" w:styleId="Standard">
    <w:name w:val="Standard"/>
    <w:rsid w:val="00FC2A1D"/>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1554</Words>
  <Characters>10730</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2025-03-19T13:57:00Z</dcterms:created>
  <dcterms:modified xsi:type="dcterms:W3CDTF">2025-03-19T13:57:00Z</dcterms:modified>
</cp:coreProperties>
</file>