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A869" w14:textId="77777777" w:rsidR="00911427" w:rsidRDefault="00AC46A3" w:rsidP="00AC46A3">
      <w:pPr>
        <w:spacing w:after="0" w:line="240" w:lineRule="auto"/>
        <w:jc w:val="center"/>
        <w:rPr>
          <w:rFonts w:eastAsia="Times New Roman" w:cstheme="minorHAnsi"/>
          <w:b/>
          <w:sz w:val="28"/>
          <w:szCs w:val="28"/>
          <w:lang w:eastAsia="hu-HU"/>
        </w:rPr>
      </w:pPr>
      <w:bookmarkStart w:id="0" w:name="_GoBack"/>
      <w:bookmarkEnd w:id="0"/>
      <w:r w:rsidRPr="00AC46A3">
        <w:rPr>
          <w:rFonts w:eastAsia="Times New Roman" w:cstheme="minorHAnsi"/>
          <w:b/>
          <w:sz w:val="28"/>
          <w:szCs w:val="28"/>
          <w:lang w:eastAsia="hu-HU"/>
        </w:rPr>
        <w:t xml:space="preserve">TÁJÉKOZTATÓ ÉS HOZZÁJÁRULÓ NYILATKOZAT </w:t>
      </w:r>
    </w:p>
    <w:p w14:paraId="1E9E779F" w14:textId="77777777" w:rsidR="00F46C0F" w:rsidRDefault="00911427" w:rsidP="00AC46A3">
      <w:pPr>
        <w:spacing w:after="0" w:line="240" w:lineRule="auto"/>
        <w:jc w:val="center"/>
        <w:rPr>
          <w:rFonts w:eastAsia="Times New Roman" w:cstheme="minorHAnsi"/>
          <w:b/>
          <w:sz w:val="28"/>
          <w:szCs w:val="28"/>
          <w:lang w:eastAsia="hu-HU"/>
        </w:rPr>
      </w:pPr>
      <w:r>
        <w:rPr>
          <w:rFonts w:eastAsia="Times New Roman" w:cstheme="minorHAnsi"/>
          <w:b/>
          <w:sz w:val="28"/>
          <w:szCs w:val="28"/>
          <w:lang w:eastAsia="hu-HU"/>
        </w:rPr>
        <w:t xml:space="preserve">KÉP- ÉS </w:t>
      </w:r>
      <w:r w:rsidR="00AC46A3">
        <w:rPr>
          <w:rFonts w:eastAsia="Times New Roman" w:cstheme="minorHAnsi"/>
          <w:b/>
          <w:sz w:val="28"/>
          <w:szCs w:val="28"/>
          <w:lang w:eastAsia="hu-HU"/>
        </w:rPr>
        <w:t>VIDEÓFELVÉTEL</w:t>
      </w:r>
      <w:r w:rsidR="00AC46A3" w:rsidRPr="00AC46A3">
        <w:rPr>
          <w:rFonts w:eastAsia="Times New Roman" w:cstheme="minorHAnsi"/>
          <w:b/>
          <w:sz w:val="28"/>
          <w:szCs w:val="28"/>
          <w:lang w:eastAsia="hu-HU"/>
        </w:rPr>
        <w:t xml:space="preserve"> FELHASZNÁLÁSÁHOZ, VALAMINT </w:t>
      </w:r>
    </w:p>
    <w:p w14:paraId="405FE06F" w14:textId="77777777" w:rsidR="00AC46A3" w:rsidRPr="00AC46A3" w:rsidRDefault="00AC46A3" w:rsidP="00AC46A3">
      <w:pPr>
        <w:spacing w:after="0" w:line="240" w:lineRule="auto"/>
        <w:jc w:val="center"/>
        <w:rPr>
          <w:rFonts w:eastAsia="Times New Roman" w:cstheme="minorHAnsi"/>
          <w:b/>
          <w:sz w:val="28"/>
          <w:szCs w:val="28"/>
          <w:lang w:eastAsia="hu-HU"/>
        </w:rPr>
      </w:pPr>
      <w:r w:rsidRPr="00AC46A3">
        <w:rPr>
          <w:rFonts w:eastAsia="Times New Roman" w:cstheme="minorHAnsi"/>
          <w:b/>
          <w:sz w:val="28"/>
          <w:szCs w:val="28"/>
          <w:lang w:eastAsia="hu-HU"/>
        </w:rPr>
        <w:t>SZEMÉLYES ADATOK KEZELÉSÉHEZ</w:t>
      </w:r>
    </w:p>
    <w:p w14:paraId="3931DBB7" w14:textId="77777777" w:rsidR="00AC46A3" w:rsidRPr="00AC46A3" w:rsidRDefault="00AC46A3" w:rsidP="00AC46A3">
      <w:pPr>
        <w:spacing w:after="0" w:line="240" w:lineRule="auto"/>
        <w:jc w:val="both"/>
        <w:rPr>
          <w:rFonts w:eastAsia="Times New Roman" w:cstheme="minorHAnsi"/>
          <w:lang w:eastAsia="hu-HU"/>
        </w:rPr>
      </w:pPr>
    </w:p>
    <w:p w14:paraId="48C6C9B5" w14:textId="7D753ADB" w:rsidR="00AC46A3" w:rsidRDefault="00AC46A3" w:rsidP="00AC46A3">
      <w:pPr>
        <w:spacing w:after="0" w:line="240" w:lineRule="auto"/>
        <w:jc w:val="both"/>
        <w:rPr>
          <w:rFonts w:eastAsia="Times New Roman" w:cstheme="minorHAnsi"/>
          <w:lang w:eastAsia="hu-HU"/>
        </w:rPr>
      </w:pPr>
      <w:r w:rsidRPr="00AC46A3">
        <w:rPr>
          <w:rFonts w:eastAsia="Times New Roman" w:cstheme="minorHAnsi"/>
          <w:lang w:eastAsia="hu-HU"/>
        </w:rPr>
        <w:t xml:space="preserve">Jelen tájékoztató célja, hogy </w:t>
      </w:r>
      <w:r>
        <w:rPr>
          <w:rFonts w:eastAsia="Times New Roman" w:cstheme="minorHAnsi"/>
          <w:lang w:eastAsia="hu-HU"/>
        </w:rPr>
        <w:t>a „</w:t>
      </w:r>
      <w:r w:rsidRPr="00AC46A3">
        <w:rPr>
          <w:rFonts w:eastAsia="Times New Roman" w:cstheme="minorHAnsi"/>
          <w:b/>
          <w:i/>
          <w:lang w:eastAsia="hu-HU"/>
        </w:rPr>
        <w:t>J</w:t>
      </w:r>
      <w:r w:rsidRPr="00AC46A3">
        <w:rPr>
          <w:rFonts w:eastAsia="Times New Roman" w:cstheme="minorHAnsi"/>
          <w:b/>
          <w:bCs/>
          <w:i/>
          <w:lang w:eastAsia="hu-HU"/>
        </w:rPr>
        <w:t>elentkezz Dunakeszi induló TikTok-csatornájára szereplőnek</w:t>
      </w:r>
      <w:r w:rsidRPr="00AC46A3">
        <w:rPr>
          <w:rFonts w:eastAsia="Times New Roman" w:cstheme="minorHAnsi"/>
          <w:i/>
          <w:lang w:eastAsia="hu-HU"/>
        </w:rPr>
        <w:t>!</w:t>
      </w:r>
      <w:r>
        <w:rPr>
          <w:rFonts w:eastAsia="Times New Roman" w:cstheme="minorHAnsi"/>
          <w:i/>
          <w:lang w:eastAsia="hu-HU"/>
        </w:rPr>
        <w:t xml:space="preserve">” </w:t>
      </w:r>
      <w:r>
        <w:rPr>
          <w:rFonts w:eastAsia="Times New Roman" w:cstheme="minorHAnsi"/>
          <w:lang w:eastAsia="hu-HU"/>
        </w:rPr>
        <w:t xml:space="preserve">programban </w:t>
      </w:r>
      <w:r w:rsidRPr="00AC46A3">
        <w:rPr>
          <w:rFonts w:eastAsia="Times New Roman" w:cstheme="minorHAnsi"/>
          <w:lang w:eastAsia="hu-HU"/>
        </w:rPr>
        <w:t>részt vevő</w:t>
      </w:r>
      <w:r w:rsidR="00F46C0F">
        <w:rPr>
          <w:rFonts w:eastAsia="Times New Roman" w:cstheme="minorHAnsi"/>
          <w:lang w:eastAsia="hu-HU"/>
        </w:rPr>
        <w:t>,</w:t>
      </w:r>
      <w:r w:rsidRPr="00AC46A3">
        <w:rPr>
          <w:rFonts w:eastAsia="Times New Roman" w:cstheme="minorHAnsi"/>
          <w:lang w:eastAsia="hu-HU"/>
        </w:rPr>
        <w:t xml:space="preserve"> </w:t>
      </w:r>
      <w:r>
        <w:rPr>
          <w:rFonts w:eastAsia="Times New Roman" w:cstheme="minorHAnsi"/>
          <w:lang w:eastAsia="hu-HU"/>
        </w:rPr>
        <w:t>középiskolai jogviszonnyal rendelkező, 15</w:t>
      </w:r>
      <w:r w:rsidRPr="00AC46A3">
        <w:rPr>
          <w:rFonts w:eastAsia="Times New Roman" w:cstheme="minorHAnsi"/>
          <w:lang w:eastAsia="hu-HU"/>
        </w:rPr>
        <w:t xml:space="preserve"> éven </w:t>
      </w:r>
      <w:r w:rsidR="00F46C0F">
        <w:rPr>
          <w:rFonts w:eastAsia="Times New Roman" w:cstheme="minorHAnsi"/>
          <w:lang w:eastAsia="hu-HU"/>
        </w:rPr>
        <w:t>felüli</w:t>
      </w:r>
      <w:r w:rsidRPr="00AC46A3">
        <w:rPr>
          <w:rFonts w:eastAsia="Times New Roman" w:cstheme="minorHAnsi"/>
          <w:lang w:eastAsia="hu-HU"/>
        </w:rPr>
        <w:t xml:space="preserve"> gyer</w:t>
      </w:r>
      <w:r>
        <w:rPr>
          <w:rFonts w:eastAsia="Times New Roman" w:cstheme="minorHAnsi"/>
          <w:lang w:eastAsia="hu-HU"/>
        </w:rPr>
        <w:t>mekek által készített</w:t>
      </w:r>
      <w:r w:rsidRPr="00AC46A3">
        <w:rPr>
          <w:rFonts w:eastAsia="Times New Roman" w:cstheme="minorHAnsi"/>
          <w:lang w:eastAsia="hu-HU"/>
        </w:rPr>
        <w:t xml:space="preserve">, és </w:t>
      </w:r>
      <w:r>
        <w:rPr>
          <w:rFonts w:eastAsia="Times New Roman" w:cstheme="minorHAnsi"/>
          <w:lang w:eastAsia="hu-HU"/>
        </w:rPr>
        <w:t xml:space="preserve">Dunakeszi Város Önkormányzatához </w:t>
      </w:r>
      <w:r w:rsidRPr="00AC46A3">
        <w:rPr>
          <w:rFonts w:eastAsia="Times New Roman" w:cstheme="minorHAnsi"/>
          <w:lang w:eastAsia="hu-HU"/>
        </w:rPr>
        <w:t xml:space="preserve">eljuttatott videofelvételek (a </w:t>
      </w:r>
      <w:r>
        <w:rPr>
          <w:rFonts w:eastAsia="Times New Roman" w:cstheme="minorHAnsi"/>
          <w:lang w:eastAsia="hu-HU"/>
        </w:rPr>
        <w:t xml:space="preserve">továbbiakban: </w:t>
      </w:r>
      <w:r w:rsidRPr="00AC46A3">
        <w:rPr>
          <w:rFonts w:eastAsia="Times New Roman" w:cstheme="minorHAnsi"/>
          <w:lang w:eastAsia="hu-HU"/>
        </w:rPr>
        <w:t>„</w:t>
      </w:r>
      <w:r w:rsidRPr="00AC46A3">
        <w:rPr>
          <w:rFonts w:eastAsia="Times New Roman" w:cstheme="minorHAnsi"/>
          <w:b/>
          <w:lang w:eastAsia="hu-HU"/>
        </w:rPr>
        <w:t>Felvételek</w:t>
      </w:r>
      <w:r w:rsidRPr="00AC46A3">
        <w:rPr>
          <w:rFonts w:eastAsia="Times New Roman" w:cstheme="minorHAnsi"/>
          <w:lang w:eastAsia="hu-HU"/>
        </w:rPr>
        <w:t xml:space="preserve">”) felhasználásához és kezeléséhez </w:t>
      </w:r>
      <w:r>
        <w:rPr>
          <w:rFonts w:eastAsia="Times New Roman" w:cstheme="minorHAnsi"/>
          <w:lang w:eastAsia="hu-HU"/>
        </w:rPr>
        <w:t>Dunakeszi Város Önkormányzata (a továbbiakban: „</w:t>
      </w:r>
      <w:r w:rsidRPr="00AC46A3">
        <w:rPr>
          <w:rFonts w:eastAsia="Times New Roman" w:cstheme="minorHAnsi"/>
          <w:b/>
          <w:lang w:eastAsia="hu-HU"/>
        </w:rPr>
        <w:t>Önkormányzat</w:t>
      </w:r>
      <w:r>
        <w:rPr>
          <w:rFonts w:eastAsia="Times New Roman" w:cstheme="minorHAnsi"/>
          <w:lang w:eastAsia="hu-HU"/>
        </w:rPr>
        <w:t>”),</w:t>
      </w:r>
      <w:r w:rsidRPr="00AC46A3">
        <w:rPr>
          <w:rFonts w:eastAsia="Times New Roman" w:cstheme="minorHAnsi"/>
          <w:lang w:eastAsia="hu-HU"/>
        </w:rPr>
        <w:t xml:space="preserve"> mint adatkezelő hozzájárulást kérje</w:t>
      </w:r>
      <w:r>
        <w:rPr>
          <w:rFonts w:eastAsia="Times New Roman" w:cstheme="minorHAnsi"/>
          <w:lang w:eastAsia="hu-HU"/>
        </w:rPr>
        <w:t>n</w:t>
      </w:r>
      <w:r w:rsidRPr="00AC46A3">
        <w:rPr>
          <w:rFonts w:eastAsia="Times New Roman" w:cstheme="minorHAnsi"/>
          <w:lang w:eastAsia="hu-HU"/>
        </w:rPr>
        <w:t xml:space="preserve">, és az így készült Felvételek </w:t>
      </w:r>
      <w:r w:rsidR="00137DF7">
        <w:rPr>
          <w:rFonts w:eastAsia="Times New Roman" w:cstheme="minorHAnsi"/>
          <w:lang w:eastAsia="hu-HU"/>
        </w:rPr>
        <w:t xml:space="preserve">felhasználásáról </w:t>
      </w:r>
      <w:r w:rsidRPr="00AC46A3">
        <w:rPr>
          <w:rFonts w:eastAsia="Times New Roman" w:cstheme="minorHAnsi"/>
          <w:lang w:eastAsia="hu-HU"/>
        </w:rPr>
        <w:t>tájékoztatást adj</w:t>
      </w:r>
      <w:r>
        <w:rPr>
          <w:rFonts w:eastAsia="Times New Roman" w:cstheme="minorHAnsi"/>
          <w:lang w:eastAsia="hu-HU"/>
        </w:rPr>
        <w:t>on</w:t>
      </w:r>
      <w:r w:rsidRPr="00AC46A3">
        <w:rPr>
          <w:rFonts w:eastAsia="Times New Roman" w:cstheme="minorHAnsi"/>
          <w:lang w:eastAsia="hu-HU"/>
        </w:rPr>
        <w:t xml:space="preserve">. </w:t>
      </w:r>
    </w:p>
    <w:p w14:paraId="0D34F083" w14:textId="77777777" w:rsidR="00AC46A3" w:rsidRDefault="00AC46A3" w:rsidP="00AC46A3">
      <w:pPr>
        <w:spacing w:after="0" w:line="240" w:lineRule="auto"/>
        <w:jc w:val="both"/>
        <w:rPr>
          <w:rFonts w:eastAsia="Times New Roman" w:cstheme="minorHAnsi"/>
          <w:lang w:eastAsia="hu-HU"/>
        </w:rPr>
      </w:pPr>
      <w:r>
        <w:rPr>
          <w:rFonts w:eastAsia="Times New Roman" w:cstheme="minorHAnsi"/>
          <w:lang w:eastAsia="hu-HU"/>
        </w:rPr>
        <w:t>A</w:t>
      </w:r>
      <w:r w:rsidRPr="00AC46A3">
        <w:rPr>
          <w:rFonts w:eastAsia="Times New Roman" w:cstheme="minorHAnsi"/>
          <w:lang w:eastAsia="hu-HU"/>
        </w:rPr>
        <w:t xml:space="preserve"> tájékoztatási kötelezettségről az EURÓPAI PARLAMENT ÉS A TANÁCS (EU) 2016/679 RENDELETE (</w:t>
      </w:r>
      <w:r>
        <w:rPr>
          <w:rFonts w:eastAsia="Times New Roman" w:cstheme="minorHAnsi"/>
          <w:lang w:eastAsia="hu-HU"/>
        </w:rPr>
        <w:t>a továbbiakban: „</w:t>
      </w:r>
      <w:r w:rsidRPr="00AC46A3">
        <w:rPr>
          <w:rFonts w:eastAsia="Times New Roman" w:cstheme="minorHAnsi"/>
          <w:b/>
          <w:lang w:eastAsia="hu-HU"/>
        </w:rPr>
        <w:t>Általános adatvédelmi rendelet</w:t>
      </w:r>
      <w:r>
        <w:rPr>
          <w:rFonts w:eastAsia="Times New Roman" w:cstheme="minorHAnsi"/>
          <w:lang w:eastAsia="hu-HU"/>
        </w:rPr>
        <w:t>” vagy</w:t>
      </w:r>
      <w:r w:rsidRPr="00AC46A3">
        <w:rPr>
          <w:rFonts w:eastAsia="Times New Roman" w:cstheme="minorHAnsi"/>
          <w:lang w:eastAsia="hu-HU"/>
        </w:rPr>
        <w:t xml:space="preserve"> a „</w:t>
      </w:r>
      <w:r w:rsidRPr="00AC46A3">
        <w:rPr>
          <w:rFonts w:eastAsia="Times New Roman" w:cstheme="minorHAnsi"/>
          <w:b/>
          <w:lang w:eastAsia="hu-HU"/>
        </w:rPr>
        <w:t>GDPR</w:t>
      </w:r>
      <w:r w:rsidRPr="00AC46A3">
        <w:rPr>
          <w:rFonts w:eastAsia="Times New Roman" w:cstheme="minorHAnsi"/>
          <w:lang w:eastAsia="hu-HU"/>
        </w:rPr>
        <w:t>”) 13. cikke rendelkezik.</w:t>
      </w:r>
    </w:p>
    <w:p w14:paraId="42FB7734" w14:textId="77777777" w:rsidR="00AC46A3" w:rsidRDefault="00AC46A3" w:rsidP="00AC46A3">
      <w:pPr>
        <w:spacing w:after="0" w:line="240" w:lineRule="auto"/>
        <w:jc w:val="both"/>
        <w:rPr>
          <w:rFonts w:eastAsia="Times New Roman" w:cstheme="minorHAnsi"/>
          <w:lang w:eastAsia="hu-HU"/>
        </w:rPr>
      </w:pPr>
    </w:p>
    <w:p w14:paraId="4418E6C6"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lang w:eastAsia="hu-HU"/>
        </w:rPr>
        <w:t>A F</w:t>
      </w:r>
      <w:r>
        <w:rPr>
          <w:rFonts w:eastAsia="Times New Roman" w:cstheme="minorHAnsi"/>
          <w:lang w:eastAsia="hu-HU"/>
        </w:rPr>
        <w:t>elvételek</w:t>
      </w:r>
      <w:r w:rsidRPr="00AC46A3">
        <w:rPr>
          <w:rFonts w:eastAsia="Times New Roman" w:cstheme="minorHAnsi"/>
          <w:lang w:eastAsia="hu-HU"/>
        </w:rPr>
        <w:t xml:space="preserve"> felhasználására a GDPR mellett a Polgári Törvénykönyv</w:t>
      </w:r>
      <w:r>
        <w:rPr>
          <w:rFonts w:eastAsia="Times New Roman" w:cstheme="minorHAnsi"/>
          <w:lang w:eastAsia="hu-HU"/>
        </w:rPr>
        <w:t>ről szóló</w:t>
      </w:r>
      <w:r w:rsidRPr="00AC46A3">
        <w:rPr>
          <w:rFonts w:eastAsia="Times New Roman" w:cstheme="minorHAnsi"/>
          <w:lang w:eastAsia="hu-HU"/>
        </w:rPr>
        <w:t xml:space="preserve"> 2013. évi V. törvény (a</w:t>
      </w:r>
      <w:r>
        <w:rPr>
          <w:rFonts w:eastAsia="Times New Roman" w:cstheme="minorHAnsi"/>
          <w:lang w:eastAsia="hu-HU"/>
        </w:rPr>
        <w:t xml:space="preserve"> továbbiakban: </w:t>
      </w:r>
      <w:r w:rsidRPr="00AC46A3">
        <w:rPr>
          <w:rFonts w:eastAsia="Times New Roman" w:cstheme="minorHAnsi"/>
          <w:lang w:eastAsia="hu-HU"/>
        </w:rPr>
        <w:t xml:space="preserve">„Ptk.”) szabályai is irányadók. A Ptk. 2:48. § </w:t>
      </w:r>
      <w:r>
        <w:rPr>
          <w:rFonts w:eastAsia="Times New Roman" w:cstheme="minorHAnsi"/>
          <w:lang w:eastAsia="hu-HU"/>
        </w:rPr>
        <w:t xml:space="preserve">alapján </w:t>
      </w:r>
      <w:r w:rsidRPr="00AC46A3">
        <w:rPr>
          <w:rFonts w:eastAsia="Times New Roman" w:cstheme="minorHAnsi"/>
          <w:lang w:eastAsia="hu-HU"/>
        </w:rPr>
        <w:t>képmás vagy hangfelvétel elkészítéséhez és felhasználásához az érintett személy hozzájárulása szükséges. Nincs szükség az érintett hozzájárulására a felvétel elkészítéséhez és az elkészített felvétel felhasználásához tömegfelvétel és nyilvános közéleti szereplésről készült felvétel esetén. A tömegfelvételeken az emberek sokasága látható, az ábrázolt személyek nem egyedi személyekként, hanem mint a tömeg részei láthatók. Ha a képen nem az egyének külön-külön hívják fel magukra a figyelmet, hanem mint sokaság vannak jelen, tömegfelvételről van szó.</w:t>
      </w:r>
    </w:p>
    <w:p w14:paraId="0A5A0E74" w14:textId="77777777" w:rsidR="00AC46A3" w:rsidRDefault="00AC46A3" w:rsidP="00AC46A3">
      <w:pPr>
        <w:spacing w:after="0" w:line="240" w:lineRule="auto"/>
        <w:jc w:val="center"/>
        <w:rPr>
          <w:rFonts w:eastAsia="Times New Roman" w:cstheme="minorHAnsi"/>
          <w:lang w:eastAsia="hu-HU"/>
        </w:rPr>
      </w:pPr>
    </w:p>
    <w:p w14:paraId="3BE9276C" w14:textId="77777777" w:rsidR="00AC46A3" w:rsidRPr="00AC46A3" w:rsidRDefault="00AC46A3" w:rsidP="00AC46A3">
      <w:pPr>
        <w:spacing w:after="0" w:line="240" w:lineRule="auto"/>
        <w:jc w:val="center"/>
        <w:rPr>
          <w:rFonts w:eastAsia="Times New Roman" w:cstheme="minorHAnsi"/>
          <w:b/>
          <w:lang w:eastAsia="hu-HU"/>
        </w:rPr>
      </w:pPr>
      <w:r w:rsidRPr="004F5C20">
        <w:rPr>
          <w:rFonts w:eastAsia="Times New Roman" w:cstheme="minorHAnsi"/>
          <w:b/>
          <w:lang w:eastAsia="hu-HU"/>
        </w:rPr>
        <w:t>Az Önkormányzatnak eljuttatott személyes adatokat az alábbiak szerint kezeljük</w:t>
      </w:r>
    </w:p>
    <w:p w14:paraId="7A9A254F" w14:textId="77777777" w:rsidR="00AC46A3" w:rsidRDefault="00AC46A3" w:rsidP="00AC46A3">
      <w:pPr>
        <w:spacing w:after="0" w:line="240" w:lineRule="auto"/>
        <w:jc w:val="both"/>
        <w:rPr>
          <w:rFonts w:eastAsia="Times New Roman" w:cstheme="minorHAnsi"/>
          <w:b/>
          <w:bCs/>
          <w:lang w:eastAsia="hu-HU"/>
        </w:rPr>
      </w:pPr>
    </w:p>
    <w:p w14:paraId="0696480E"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b/>
          <w:bCs/>
          <w:lang w:eastAsia="hu-HU"/>
        </w:rPr>
        <w:t>Adatkezelő megnevezése</w:t>
      </w:r>
    </w:p>
    <w:p w14:paraId="4E56FA68" w14:textId="77777777" w:rsidR="00EC6989" w:rsidRDefault="00AC46A3" w:rsidP="00AC46A3">
      <w:pPr>
        <w:spacing w:after="0" w:line="240" w:lineRule="auto"/>
        <w:jc w:val="both"/>
        <w:rPr>
          <w:rFonts w:eastAsia="Times New Roman" w:cstheme="minorHAnsi"/>
          <w:lang w:eastAsia="hu-HU"/>
        </w:rPr>
      </w:pPr>
      <w:r>
        <w:rPr>
          <w:rFonts w:eastAsia="Times New Roman" w:cstheme="minorHAnsi"/>
          <w:lang w:eastAsia="hu-HU"/>
        </w:rPr>
        <w:t>Dunakeszi</w:t>
      </w:r>
      <w:r w:rsidR="00EC6989">
        <w:rPr>
          <w:rFonts w:eastAsia="Times New Roman" w:cstheme="minorHAnsi"/>
          <w:lang w:eastAsia="hu-HU"/>
        </w:rPr>
        <w:t xml:space="preserve"> Város Önkormányzata </w:t>
      </w:r>
    </w:p>
    <w:p w14:paraId="79D13FE5" w14:textId="77777777" w:rsidR="00EC6989" w:rsidRDefault="00EC6989" w:rsidP="00AC46A3">
      <w:pPr>
        <w:spacing w:after="0" w:line="240" w:lineRule="auto"/>
        <w:jc w:val="both"/>
        <w:rPr>
          <w:rFonts w:eastAsia="Times New Roman" w:cstheme="minorHAnsi"/>
          <w:lang w:eastAsia="hu-HU"/>
        </w:rPr>
      </w:pPr>
      <w:r>
        <w:rPr>
          <w:rFonts w:eastAsia="Times New Roman" w:cstheme="minorHAnsi"/>
          <w:lang w:eastAsia="hu-HU"/>
        </w:rPr>
        <w:t xml:space="preserve">székhely: </w:t>
      </w:r>
      <w:r>
        <w:rPr>
          <w:rFonts w:eastAsia="Times New Roman" w:cstheme="minorHAnsi"/>
          <w:lang w:eastAsia="hu-HU"/>
        </w:rPr>
        <w:tab/>
        <w:t>2120 Dunakeszi, Fő út 25.</w:t>
      </w:r>
    </w:p>
    <w:p w14:paraId="6B8D2568"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lang w:eastAsia="hu-HU"/>
        </w:rPr>
        <w:t xml:space="preserve">adószám: </w:t>
      </w:r>
      <w:r w:rsidR="00EC6989">
        <w:rPr>
          <w:rFonts w:eastAsia="Times New Roman" w:cstheme="minorHAnsi"/>
          <w:lang w:eastAsia="hu-HU"/>
        </w:rPr>
        <w:tab/>
      </w:r>
      <w:r w:rsidRPr="00AC46A3">
        <w:rPr>
          <w:rFonts w:eastAsia="Times New Roman" w:cstheme="minorHAnsi"/>
          <w:lang w:eastAsia="hu-HU"/>
        </w:rPr>
        <w:t xml:space="preserve">15731247-2-13 </w:t>
      </w:r>
    </w:p>
    <w:p w14:paraId="20E0F24E"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lang w:eastAsia="hu-HU"/>
        </w:rPr>
        <w:t xml:space="preserve">képviseli: </w:t>
      </w:r>
      <w:r w:rsidR="00EC6989">
        <w:rPr>
          <w:rFonts w:eastAsia="Times New Roman" w:cstheme="minorHAnsi"/>
          <w:lang w:eastAsia="hu-HU"/>
        </w:rPr>
        <w:tab/>
      </w:r>
      <w:r w:rsidRPr="00AC46A3">
        <w:rPr>
          <w:rFonts w:eastAsia="Times New Roman" w:cstheme="minorHAnsi"/>
          <w:lang w:eastAsia="hu-HU"/>
        </w:rPr>
        <w:t>Dióssi Csaba polgármester</w:t>
      </w:r>
    </w:p>
    <w:p w14:paraId="70BC66FC" w14:textId="77777777" w:rsidR="00AC46A3" w:rsidRDefault="00AC46A3" w:rsidP="00AC46A3">
      <w:pPr>
        <w:spacing w:after="0" w:line="240" w:lineRule="auto"/>
        <w:jc w:val="both"/>
        <w:rPr>
          <w:rFonts w:eastAsia="Times New Roman" w:cstheme="minorHAnsi"/>
          <w:b/>
          <w:bCs/>
          <w:lang w:eastAsia="hu-HU"/>
        </w:rPr>
      </w:pPr>
    </w:p>
    <w:p w14:paraId="06C7CAC9"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b/>
          <w:bCs/>
          <w:lang w:eastAsia="hu-HU"/>
        </w:rPr>
        <w:t>Adatkezelő elérhetőségei</w:t>
      </w:r>
    </w:p>
    <w:p w14:paraId="39BB309A" w14:textId="77777777" w:rsidR="00AC46A3" w:rsidRPr="000B0BF5" w:rsidRDefault="00AD3522" w:rsidP="00AC46A3">
      <w:pPr>
        <w:spacing w:after="0" w:line="240" w:lineRule="auto"/>
        <w:jc w:val="both"/>
        <w:rPr>
          <w:rFonts w:eastAsia="Times New Roman" w:cstheme="minorHAnsi"/>
          <w:lang w:eastAsia="hu-HU"/>
        </w:rPr>
      </w:pPr>
      <w:hyperlink r:id="rId8" w:tgtFrame="_blank" w:history="1">
        <w:r w:rsidR="000B0BF5" w:rsidRPr="000B0BF5">
          <w:rPr>
            <w:rFonts w:eastAsia="Times New Roman" w:cstheme="minorHAnsi"/>
            <w:lang w:eastAsia="hu-HU"/>
          </w:rPr>
          <w:t>kommunikacio@dunakeszi.hu</w:t>
        </w:r>
      </w:hyperlink>
    </w:p>
    <w:p w14:paraId="5D444488" w14:textId="77777777" w:rsidR="000B0BF5" w:rsidRDefault="000B0BF5" w:rsidP="00AC46A3">
      <w:pPr>
        <w:spacing w:after="0" w:line="240" w:lineRule="auto"/>
        <w:jc w:val="both"/>
        <w:rPr>
          <w:rFonts w:eastAsia="Times New Roman" w:cstheme="minorHAnsi"/>
          <w:b/>
          <w:bCs/>
          <w:lang w:eastAsia="hu-HU"/>
        </w:rPr>
      </w:pPr>
    </w:p>
    <w:p w14:paraId="1F060547"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b/>
          <w:bCs/>
          <w:lang w:eastAsia="hu-HU"/>
        </w:rPr>
        <w:t>Kezelt személyes adatok köre</w:t>
      </w:r>
    </w:p>
    <w:p w14:paraId="45052F89"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 xml:space="preserve">A </w:t>
      </w:r>
      <w:r w:rsidRPr="00AC46A3">
        <w:rPr>
          <w:rFonts w:eastAsia="Times New Roman" w:cstheme="minorHAnsi"/>
          <w:b/>
          <w:i/>
          <w:lang w:eastAsia="hu-HU"/>
        </w:rPr>
        <w:t>J</w:t>
      </w:r>
      <w:r w:rsidRPr="00AC46A3">
        <w:rPr>
          <w:rFonts w:eastAsia="Times New Roman" w:cstheme="minorHAnsi"/>
          <w:b/>
          <w:bCs/>
          <w:i/>
          <w:lang w:eastAsia="hu-HU"/>
        </w:rPr>
        <w:t>elentkezz Dunakeszi induló TikTok-csatornájára szereplőnek</w:t>
      </w:r>
      <w:r w:rsidRPr="00AC46A3">
        <w:rPr>
          <w:rFonts w:eastAsia="Times New Roman" w:cstheme="minorHAnsi"/>
          <w:i/>
          <w:lang w:eastAsia="hu-HU"/>
        </w:rPr>
        <w:t>!</w:t>
      </w:r>
      <w:r>
        <w:rPr>
          <w:rFonts w:eastAsia="Times New Roman" w:cstheme="minorHAnsi"/>
          <w:i/>
          <w:lang w:eastAsia="hu-HU"/>
        </w:rPr>
        <w:t xml:space="preserve">” </w:t>
      </w:r>
      <w:r w:rsidRPr="00AC46A3">
        <w:rPr>
          <w:rFonts w:eastAsia="Times New Roman" w:cstheme="minorHAnsi"/>
          <w:lang w:eastAsia="hu-HU"/>
        </w:rPr>
        <w:t>programban résztvevő</w:t>
      </w:r>
      <w:r>
        <w:rPr>
          <w:rFonts w:eastAsia="Times New Roman" w:cstheme="minorHAnsi"/>
          <w:lang w:eastAsia="hu-HU"/>
        </w:rPr>
        <w:t>,</w:t>
      </w:r>
      <w:r w:rsidRPr="00AC46A3">
        <w:rPr>
          <w:rFonts w:eastAsia="Times New Roman" w:cstheme="minorHAnsi"/>
          <w:lang w:eastAsia="hu-HU"/>
        </w:rPr>
        <w:t xml:space="preserve"> 1</w:t>
      </w:r>
      <w:r>
        <w:rPr>
          <w:rFonts w:eastAsia="Times New Roman" w:cstheme="minorHAnsi"/>
          <w:lang w:eastAsia="hu-HU"/>
        </w:rPr>
        <w:t xml:space="preserve">5 </w:t>
      </w:r>
      <w:r w:rsidRPr="00AC46A3">
        <w:rPr>
          <w:rFonts w:eastAsia="Times New Roman" w:cstheme="minorHAnsi"/>
          <w:lang w:eastAsia="hu-HU"/>
        </w:rPr>
        <w:t>év</w:t>
      </w:r>
      <w:r>
        <w:rPr>
          <w:rFonts w:eastAsia="Times New Roman" w:cstheme="minorHAnsi"/>
          <w:lang w:eastAsia="hu-HU"/>
        </w:rPr>
        <w:t xml:space="preserve"> feletti</w:t>
      </w:r>
      <w:r w:rsidRPr="00AC46A3">
        <w:rPr>
          <w:rFonts w:eastAsia="Times New Roman" w:cstheme="minorHAnsi"/>
          <w:lang w:eastAsia="hu-HU"/>
        </w:rPr>
        <w:t xml:space="preserve"> gyermek</w:t>
      </w:r>
      <w:r>
        <w:rPr>
          <w:rFonts w:eastAsia="Times New Roman" w:cstheme="minorHAnsi"/>
          <w:lang w:eastAsia="hu-HU"/>
        </w:rPr>
        <w:t xml:space="preserve"> vagy </w:t>
      </w:r>
      <w:r w:rsidRPr="00AC46A3">
        <w:rPr>
          <w:rFonts w:eastAsia="Times New Roman" w:cstheme="minorHAnsi"/>
          <w:lang w:eastAsia="hu-HU"/>
        </w:rPr>
        <w:t>törvényes képviselőj</w:t>
      </w:r>
      <w:r>
        <w:rPr>
          <w:rFonts w:eastAsia="Times New Roman" w:cstheme="minorHAnsi"/>
          <w:lang w:eastAsia="hu-HU"/>
        </w:rPr>
        <w:t>ük</w:t>
      </w:r>
      <w:r w:rsidRPr="00AC46A3">
        <w:rPr>
          <w:rFonts w:eastAsia="Times New Roman" w:cstheme="minorHAnsi"/>
          <w:lang w:eastAsia="hu-HU"/>
        </w:rPr>
        <w:t xml:space="preserve"> által az </w:t>
      </w:r>
      <w:r>
        <w:rPr>
          <w:rFonts w:eastAsia="Times New Roman" w:cstheme="minorHAnsi"/>
          <w:lang w:eastAsia="hu-HU"/>
        </w:rPr>
        <w:t>Önkormányzatnak</w:t>
      </w:r>
      <w:r w:rsidRPr="00AC46A3">
        <w:rPr>
          <w:rFonts w:eastAsia="Times New Roman" w:cstheme="minorHAnsi"/>
          <w:lang w:eastAsia="hu-HU"/>
        </w:rPr>
        <w:t xml:space="preserve"> eljuttatott fényképeket és videofelvételeket, valamint a gyermek nevét kezeljük. Kezeljük emellett a törvényes képviselő által megadott adat</w:t>
      </w:r>
      <w:r w:rsidR="00F46C0F">
        <w:rPr>
          <w:rFonts w:eastAsia="Times New Roman" w:cstheme="minorHAnsi"/>
          <w:lang w:eastAsia="hu-HU"/>
        </w:rPr>
        <w:t>okat</w:t>
      </w:r>
      <w:r w:rsidRPr="00AC46A3">
        <w:rPr>
          <w:rFonts w:eastAsia="Times New Roman" w:cstheme="minorHAnsi"/>
          <w:lang w:eastAsia="hu-HU"/>
        </w:rPr>
        <w:t>, azaz a nevét és e-mailcímét, telefonszámát és/vagy levelezési címét. A GDPR szerint a fényképek jelen esetben nem minősülnek különleges (biometrikus) adatnak, m</w:t>
      </w:r>
      <w:r w:rsidR="00F46C0F">
        <w:rPr>
          <w:rFonts w:eastAsia="Times New Roman" w:cstheme="minorHAnsi"/>
          <w:lang w:eastAsia="hu-HU"/>
        </w:rPr>
        <w:t>ivel</w:t>
      </w:r>
      <w:r w:rsidRPr="00AC46A3">
        <w:rPr>
          <w:rFonts w:eastAsia="Times New Roman" w:cstheme="minorHAnsi"/>
          <w:lang w:eastAsia="hu-HU"/>
        </w:rPr>
        <w:t xml:space="preserve"> nem kezeljük őket a természetes személy egyedi azonosítását vagy hitelesítését lehetővé tevő speciális eszközzel.</w:t>
      </w:r>
    </w:p>
    <w:p w14:paraId="72FD8431" w14:textId="77777777" w:rsidR="00AC46A3" w:rsidRDefault="00AC46A3" w:rsidP="00AC46A3">
      <w:pPr>
        <w:spacing w:after="0" w:line="240" w:lineRule="auto"/>
        <w:jc w:val="both"/>
        <w:rPr>
          <w:rFonts w:eastAsia="Times New Roman" w:cstheme="minorHAnsi"/>
          <w:b/>
          <w:bCs/>
          <w:lang w:eastAsia="hu-HU"/>
        </w:rPr>
      </w:pPr>
    </w:p>
    <w:p w14:paraId="02C53B73"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b/>
          <w:bCs/>
          <w:lang w:eastAsia="hu-HU"/>
        </w:rPr>
        <w:t>Az adatkezelés céljai</w:t>
      </w:r>
    </w:p>
    <w:p w14:paraId="638650C4" w14:textId="77777777" w:rsidR="00AC46A3" w:rsidRPr="00AC46A3" w:rsidRDefault="000B0BF5" w:rsidP="00AC46A3">
      <w:pPr>
        <w:spacing w:after="0" w:line="240" w:lineRule="auto"/>
        <w:jc w:val="both"/>
        <w:rPr>
          <w:rFonts w:eastAsia="Times New Roman" w:cstheme="minorHAnsi"/>
          <w:lang w:eastAsia="hu-HU"/>
        </w:rPr>
      </w:pPr>
      <w:r w:rsidRPr="000B0BF5">
        <w:rPr>
          <w:rFonts w:eastAsia="Times New Roman" w:cstheme="minorHAnsi"/>
          <w:lang w:eastAsia="hu-HU"/>
        </w:rPr>
        <w:lastRenderedPageBreak/>
        <w:t>Dunakeszi induló TikTok-csatornájának népszerűsítése</w:t>
      </w:r>
      <w:r w:rsidR="00AC46A3" w:rsidRPr="00AC46A3">
        <w:rPr>
          <w:rFonts w:eastAsia="Times New Roman" w:cstheme="minorHAnsi"/>
          <w:lang w:eastAsia="hu-HU"/>
        </w:rPr>
        <w:t>, valamint a Felvételek kezelésével összefüggő kapcsolattartás.</w:t>
      </w:r>
    </w:p>
    <w:p w14:paraId="32D54C91" w14:textId="77777777" w:rsidR="000B0BF5" w:rsidRDefault="000B0BF5" w:rsidP="000B0BF5">
      <w:pPr>
        <w:spacing w:after="0" w:line="240" w:lineRule="auto"/>
        <w:jc w:val="both"/>
        <w:rPr>
          <w:rFonts w:eastAsia="Times New Roman" w:cstheme="minorHAnsi"/>
          <w:lang w:eastAsia="hu-HU"/>
        </w:rPr>
      </w:pPr>
      <w:r w:rsidRPr="00AC46A3">
        <w:rPr>
          <w:rFonts w:eastAsia="Times New Roman" w:cstheme="minorHAnsi"/>
          <w:lang w:eastAsia="hu-HU"/>
        </w:rPr>
        <w:t xml:space="preserve">A Felvételek kezelésének célja, hogy a Felvételeket </w:t>
      </w:r>
      <w:r w:rsidRPr="000B0BF5">
        <w:rPr>
          <w:rFonts w:eastAsia="Times New Roman" w:cstheme="minorHAnsi"/>
          <w:bCs/>
          <w:lang w:eastAsia="hu-HU"/>
        </w:rPr>
        <w:t>Dunakeszi TikTok-csatornájá</w:t>
      </w:r>
      <w:r>
        <w:rPr>
          <w:rFonts w:eastAsia="Times New Roman" w:cstheme="minorHAnsi"/>
          <w:bCs/>
          <w:lang w:eastAsia="hu-HU"/>
        </w:rPr>
        <w:t>nak n</w:t>
      </w:r>
      <w:r w:rsidR="00F46C0F">
        <w:rPr>
          <w:rFonts w:eastAsia="Times New Roman" w:cstheme="minorHAnsi"/>
          <w:bCs/>
          <w:lang w:eastAsia="hu-HU"/>
        </w:rPr>
        <w:t>é</w:t>
      </w:r>
      <w:r>
        <w:rPr>
          <w:rFonts w:eastAsia="Times New Roman" w:cstheme="minorHAnsi"/>
          <w:bCs/>
          <w:lang w:eastAsia="hu-HU"/>
        </w:rPr>
        <w:t>pszer</w:t>
      </w:r>
      <w:r w:rsidR="00F46C0F">
        <w:rPr>
          <w:rFonts w:eastAsia="Times New Roman" w:cstheme="minorHAnsi"/>
          <w:lang w:eastAsia="hu-HU"/>
        </w:rPr>
        <w:t xml:space="preserve">űsítésére </w:t>
      </w:r>
      <w:r w:rsidRPr="00AC46A3">
        <w:rPr>
          <w:rFonts w:eastAsia="Times New Roman" w:cstheme="minorHAnsi"/>
          <w:lang w:eastAsia="hu-HU"/>
        </w:rPr>
        <w:t xml:space="preserve">használjuk, és elérhetővé tegyük a nyilvánosság számára annak érdekében, hogy </w:t>
      </w:r>
      <w:r w:rsidR="001900FD">
        <w:rPr>
          <w:rFonts w:eastAsia="Times New Roman" w:cstheme="minorHAnsi"/>
          <w:lang w:eastAsia="hu-HU"/>
        </w:rPr>
        <w:t xml:space="preserve">Dunakeszi várost </w:t>
      </w:r>
      <w:r w:rsidR="00F46C0F">
        <w:rPr>
          <w:rFonts w:eastAsia="Times New Roman" w:cstheme="minorHAnsi"/>
          <w:lang w:eastAsia="hu-HU"/>
        </w:rPr>
        <w:t>propagáljuk</w:t>
      </w:r>
      <w:r w:rsidR="001900FD">
        <w:rPr>
          <w:rFonts w:eastAsia="Times New Roman" w:cstheme="minorHAnsi"/>
          <w:lang w:eastAsia="hu-HU"/>
        </w:rPr>
        <w:t xml:space="preserve"> a fiatalok körében.</w:t>
      </w:r>
      <w:r w:rsidRPr="00AC46A3">
        <w:rPr>
          <w:rFonts w:eastAsia="Times New Roman" w:cstheme="minorHAnsi"/>
          <w:lang w:eastAsia="hu-HU"/>
        </w:rPr>
        <w:t xml:space="preserve"> A Felvételeket az </w:t>
      </w:r>
      <w:r w:rsidR="001900FD">
        <w:rPr>
          <w:rFonts w:eastAsia="Times New Roman" w:cstheme="minorHAnsi"/>
          <w:lang w:eastAsia="hu-HU"/>
        </w:rPr>
        <w:t xml:space="preserve">Önkormányzat </w:t>
      </w:r>
      <w:r w:rsidRPr="00AC46A3">
        <w:rPr>
          <w:rFonts w:eastAsia="Times New Roman" w:cstheme="minorHAnsi"/>
          <w:lang w:eastAsia="hu-HU"/>
        </w:rPr>
        <w:t>saját weboldal</w:t>
      </w:r>
      <w:r w:rsidR="001900FD">
        <w:rPr>
          <w:rFonts w:eastAsia="Times New Roman" w:cstheme="minorHAnsi"/>
          <w:lang w:eastAsia="hu-HU"/>
        </w:rPr>
        <w:t>án</w:t>
      </w:r>
      <w:r w:rsidRPr="00AC46A3">
        <w:rPr>
          <w:rFonts w:eastAsia="Times New Roman" w:cstheme="minorHAnsi"/>
          <w:lang w:eastAsia="hu-HU"/>
        </w:rPr>
        <w:t>, valamint Facebook, Instagram</w:t>
      </w:r>
      <w:r w:rsidR="001900FD">
        <w:rPr>
          <w:rFonts w:eastAsia="Times New Roman" w:cstheme="minorHAnsi"/>
          <w:lang w:eastAsia="hu-HU"/>
        </w:rPr>
        <w:t>, illetve TikTok</w:t>
      </w:r>
      <w:r w:rsidRPr="00AC46A3">
        <w:rPr>
          <w:rFonts w:eastAsia="Times New Roman" w:cstheme="minorHAnsi"/>
          <w:lang w:eastAsia="hu-HU"/>
        </w:rPr>
        <w:t xml:space="preserve"> oldalain teheti közzé. </w:t>
      </w:r>
    </w:p>
    <w:p w14:paraId="3BE72D98" w14:textId="77777777" w:rsidR="000B0BF5" w:rsidRPr="00AC46A3" w:rsidRDefault="000B0BF5" w:rsidP="000B0BF5">
      <w:pPr>
        <w:spacing w:after="0" w:line="240" w:lineRule="auto"/>
        <w:jc w:val="both"/>
        <w:rPr>
          <w:rFonts w:eastAsia="Times New Roman" w:cstheme="minorHAnsi"/>
          <w:lang w:eastAsia="hu-HU"/>
        </w:rPr>
      </w:pPr>
      <w:r w:rsidRPr="00AC46A3">
        <w:rPr>
          <w:rFonts w:eastAsia="Times New Roman" w:cstheme="minorHAnsi"/>
          <w:lang w:eastAsia="hu-HU"/>
        </w:rPr>
        <w:t xml:space="preserve">Amennyiben az </w:t>
      </w:r>
      <w:r w:rsidR="001900FD">
        <w:rPr>
          <w:rFonts w:eastAsia="Times New Roman" w:cstheme="minorHAnsi"/>
          <w:lang w:eastAsia="hu-HU"/>
        </w:rPr>
        <w:t>Önkormányzat</w:t>
      </w:r>
      <w:r w:rsidRPr="00AC46A3">
        <w:rPr>
          <w:rFonts w:eastAsia="Times New Roman" w:cstheme="minorHAnsi"/>
          <w:lang w:eastAsia="hu-HU"/>
        </w:rPr>
        <w:t xml:space="preserve"> a Felvételeket a jelen tájékoztatóban meghatározott céltól eltérő célra kívánja felhasználni, erről az érintettet (a Felvételen szereplő gyermeket és törvényes képviselőjét) tájékoztatja, és ehhez előzetes, kifejezett hozzájárulását (törvényes képviselője hozzájárulását) kér</w:t>
      </w:r>
      <w:r w:rsidR="001900FD">
        <w:rPr>
          <w:rFonts w:eastAsia="Times New Roman" w:cstheme="minorHAnsi"/>
          <w:lang w:eastAsia="hu-HU"/>
        </w:rPr>
        <w:t>i</w:t>
      </w:r>
      <w:r w:rsidRPr="00AC46A3">
        <w:rPr>
          <w:rFonts w:eastAsia="Times New Roman" w:cstheme="minorHAnsi"/>
          <w:lang w:eastAsia="hu-HU"/>
        </w:rPr>
        <w:t>.</w:t>
      </w:r>
    </w:p>
    <w:p w14:paraId="2ECCEEAC" w14:textId="77777777" w:rsidR="004F5C20" w:rsidRDefault="004F5C20" w:rsidP="000B0BF5">
      <w:pPr>
        <w:spacing w:after="0" w:line="240" w:lineRule="auto"/>
        <w:jc w:val="both"/>
        <w:rPr>
          <w:rFonts w:eastAsia="Times New Roman" w:cstheme="minorHAnsi"/>
          <w:lang w:eastAsia="hu-HU"/>
        </w:rPr>
      </w:pPr>
    </w:p>
    <w:p w14:paraId="06ECF6C8" w14:textId="77777777" w:rsidR="000B0BF5" w:rsidRPr="00AC46A3" w:rsidRDefault="000B0BF5" w:rsidP="000B0BF5">
      <w:pPr>
        <w:spacing w:after="0" w:line="240" w:lineRule="auto"/>
        <w:jc w:val="both"/>
        <w:rPr>
          <w:rFonts w:eastAsia="Times New Roman" w:cstheme="minorHAnsi"/>
          <w:lang w:eastAsia="hu-HU"/>
        </w:rPr>
      </w:pPr>
      <w:r w:rsidRPr="00AC46A3">
        <w:rPr>
          <w:rFonts w:eastAsia="Times New Roman" w:cstheme="minorHAnsi"/>
          <w:lang w:eastAsia="hu-HU"/>
        </w:rPr>
        <w:t>A Felvételeken kívül kezeljük az érintett gyermek nevét és az Ön által megadott kapcsolattartási adat</w:t>
      </w:r>
      <w:r w:rsidR="00F46C0F">
        <w:rPr>
          <w:rFonts w:eastAsia="Times New Roman" w:cstheme="minorHAnsi"/>
          <w:lang w:eastAsia="hu-HU"/>
        </w:rPr>
        <w:t>okat</w:t>
      </w:r>
      <w:r w:rsidRPr="00AC46A3">
        <w:rPr>
          <w:rFonts w:eastAsia="Times New Roman" w:cstheme="minorHAnsi"/>
          <w:lang w:eastAsia="hu-HU"/>
        </w:rPr>
        <w:t>, annak érdekében, hogy a Felvételeket tudjuk azonosítani, és a Felvételek kezelésével összefüggésben tudjuk Önnel a kapcsolatot tartani.</w:t>
      </w:r>
    </w:p>
    <w:p w14:paraId="4BC41645" w14:textId="77777777" w:rsidR="00AC46A3" w:rsidRDefault="00AC46A3" w:rsidP="00AC46A3">
      <w:pPr>
        <w:spacing w:after="0" w:line="240" w:lineRule="auto"/>
        <w:jc w:val="both"/>
        <w:rPr>
          <w:rFonts w:eastAsia="Times New Roman" w:cstheme="minorHAnsi"/>
          <w:b/>
          <w:bCs/>
          <w:lang w:eastAsia="hu-HU"/>
        </w:rPr>
      </w:pPr>
    </w:p>
    <w:p w14:paraId="3C973713"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b/>
          <w:bCs/>
          <w:lang w:eastAsia="hu-HU"/>
        </w:rPr>
        <w:t>Az adatkezelés jogalapja</w:t>
      </w:r>
    </w:p>
    <w:p w14:paraId="10289DDC" w14:textId="77777777" w:rsidR="00AC46A3" w:rsidRPr="00AC46A3" w:rsidRDefault="00AC46A3" w:rsidP="00AC46A3">
      <w:pPr>
        <w:numPr>
          <w:ilvl w:val="0"/>
          <w:numId w:val="1"/>
        </w:numPr>
        <w:spacing w:after="0" w:line="240" w:lineRule="auto"/>
        <w:ind w:left="375"/>
        <w:jc w:val="both"/>
        <w:rPr>
          <w:rFonts w:eastAsia="Times New Roman" w:cstheme="minorHAnsi"/>
          <w:lang w:eastAsia="hu-HU"/>
        </w:rPr>
      </w:pPr>
      <w:r w:rsidRPr="00AC46A3">
        <w:rPr>
          <w:rFonts w:eastAsia="Times New Roman" w:cstheme="minorHAnsi"/>
          <w:lang w:eastAsia="hu-HU"/>
        </w:rPr>
        <w:t xml:space="preserve">A GDPR 6. cikk (1) bekezdés a) pontja szerint a </w:t>
      </w:r>
      <w:r w:rsidR="000B0BF5">
        <w:rPr>
          <w:rFonts w:eastAsia="Times New Roman" w:cstheme="minorHAnsi"/>
          <w:lang w:eastAsia="hu-HU"/>
        </w:rPr>
        <w:t>„</w:t>
      </w:r>
      <w:r w:rsidR="000B0BF5" w:rsidRPr="00AC46A3">
        <w:rPr>
          <w:rFonts w:eastAsia="Times New Roman" w:cstheme="minorHAnsi"/>
          <w:b/>
          <w:i/>
          <w:lang w:eastAsia="hu-HU"/>
        </w:rPr>
        <w:t>J</w:t>
      </w:r>
      <w:r w:rsidR="000B0BF5" w:rsidRPr="00AC46A3">
        <w:rPr>
          <w:rFonts w:eastAsia="Times New Roman" w:cstheme="minorHAnsi"/>
          <w:b/>
          <w:bCs/>
          <w:i/>
          <w:lang w:eastAsia="hu-HU"/>
        </w:rPr>
        <w:t>elentkezz Dunakeszi induló TikTok-csatornájára szereplőnek</w:t>
      </w:r>
      <w:r w:rsidR="000B0BF5" w:rsidRPr="00AC46A3">
        <w:rPr>
          <w:rFonts w:eastAsia="Times New Roman" w:cstheme="minorHAnsi"/>
          <w:i/>
          <w:lang w:eastAsia="hu-HU"/>
        </w:rPr>
        <w:t>!</w:t>
      </w:r>
      <w:r w:rsidR="000B0BF5">
        <w:rPr>
          <w:rFonts w:eastAsia="Times New Roman" w:cstheme="minorHAnsi"/>
          <w:i/>
          <w:lang w:eastAsia="hu-HU"/>
        </w:rPr>
        <w:t xml:space="preserve">” </w:t>
      </w:r>
      <w:r w:rsidRPr="00AC46A3">
        <w:rPr>
          <w:rFonts w:eastAsia="Times New Roman" w:cstheme="minorHAnsi"/>
          <w:lang w:eastAsia="hu-HU"/>
        </w:rPr>
        <w:t>programban részt vevő 1</w:t>
      </w:r>
      <w:r w:rsidR="00D46AC0">
        <w:rPr>
          <w:rFonts w:eastAsia="Times New Roman" w:cstheme="minorHAnsi"/>
          <w:lang w:eastAsia="hu-HU"/>
        </w:rPr>
        <w:t>5 év</w:t>
      </w:r>
      <w:r w:rsidR="000B0BF5">
        <w:rPr>
          <w:rFonts w:eastAsia="Times New Roman" w:cstheme="minorHAnsi"/>
          <w:lang w:eastAsia="hu-HU"/>
        </w:rPr>
        <w:t xml:space="preserve"> feletti</w:t>
      </w:r>
      <w:r w:rsidRPr="00AC46A3">
        <w:rPr>
          <w:rFonts w:eastAsia="Times New Roman" w:cstheme="minorHAnsi"/>
          <w:lang w:eastAsia="hu-HU"/>
        </w:rPr>
        <w:t xml:space="preserve"> gyermek törvényes képviselőjének a hozzájárulása.</w:t>
      </w:r>
    </w:p>
    <w:p w14:paraId="013CBF1E" w14:textId="77777777" w:rsidR="00AC46A3" w:rsidRPr="00AC46A3" w:rsidRDefault="00AC46A3" w:rsidP="00AC46A3">
      <w:pPr>
        <w:numPr>
          <w:ilvl w:val="0"/>
          <w:numId w:val="1"/>
        </w:numPr>
        <w:spacing w:after="0" w:line="240" w:lineRule="auto"/>
        <w:ind w:left="375"/>
        <w:jc w:val="both"/>
        <w:rPr>
          <w:rFonts w:eastAsia="Times New Roman" w:cstheme="minorHAnsi"/>
          <w:lang w:eastAsia="hu-HU"/>
        </w:rPr>
      </w:pPr>
      <w:r w:rsidRPr="00AC46A3">
        <w:rPr>
          <w:rFonts w:eastAsia="Times New Roman" w:cstheme="minorHAnsi"/>
          <w:lang w:eastAsia="hu-HU"/>
        </w:rPr>
        <w:t>A hozzájárulás bármikor indokolás nélkül és díjmentesen visszavonható, azonban a hozzájárulás visszavonása nem érinti a visszavonás előtti hozzájáruláson alapuló adatkezelés jogszerűségét.</w:t>
      </w:r>
    </w:p>
    <w:p w14:paraId="127C8C3C" w14:textId="77777777" w:rsidR="001900FD" w:rsidRDefault="001900FD" w:rsidP="001900FD">
      <w:pPr>
        <w:spacing w:after="0" w:line="240" w:lineRule="auto"/>
        <w:jc w:val="both"/>
        <w:rPr>
          <w:rFonts w:eastAsia="Times New Roman" w:cstheme="minorHAnsi"/>
          <w:b/>
          <w:bCs/>
          <w:lang w:eastAsia="hu-HU"/>
        </w:rPr>
      </w:pPr>
    </w:p>
    <w:p w14:paraId="4F1CA553"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 xml:space="preserve"> Az adatkezelés jogalapja a Ptk. 2:48 §, valamint a GDPR 6. cikk (1) bekezdés a) pontja szerint a Felvételen szereplő 1</w:t>
      </w:r>
      <w:r>
        <w:rPr>
          <w:rFonts w:eastAsia="Times New Roman" w:cstheme="minorHAnsi"/>
          <w:lang w:eastAsia="hu-HU"/>
        </w:rPr>
        <w:t>5 é</w:t>
      </w:r>
      <w:r w:rsidRPr="00AC46A3">
        <w:rPr>
          <w:rFonts w:eastAsia="Times New Roman" w:cstheme="minorHAnsi"/>
          <w:lang w:eastAsia="hu-HU"/>
        </w:rPr>
        <w:t xml:space="preserve">v </w:t>
      </w:r>
      <w:r>
        <w:rPr>
          <w:rFonts w:eastAsia="Times New Roman" w:cstheme="minorHAnsi"/>
          <w:lang w:eastAsia="hu-HU"/>
        </w:rPr>
        <w:t>feletti</w:t>
      </w:r>
      <w:r w:rsidRPr="00AC46A3">
        <w:rPr>
          <w:rFonts w:eastAsia="Times New Roman" w:cstheme="minorHAnsi"/>
          <w:lang w:eastAsia="hu-HU"/>
        </w:rPr>
        <w:t xml:space="preserve"> kiskorú érintett törvényes képviselőjének a hozzájárulása.</w:t>
      </w:r>
      <w:r>
        <w:rPr>
          <w:rFonts w:eastAsia="Times New Roman" w:cstheme="minorHAnsi"/>
          <w:lang w:eastAsia="hu-HU"/>
        </w:rPr>
        <w:t xml:space="preserve"> </w:t>
      </w:r>
      <w:r w:rsidRPr="00AC46A3">
        <w:rPr>
          <w:rFonts w:eastAsia="Times New Roman" w:cstheme="minorHAnsi"/>
          <w:lang w:eastAsia="hu-HU"/>
        </w:rPr>
        <w:t xml:space="preserve">A törvényes képviselő hozzájárulásának megadásával hozzájárulhat ahhoz, hogy a Felvételt az </w:t>
      </w:r>
      <w:r>
        <w:rPr>
          <w:rFonts w:eastAsia="Times New Roman" w:cstheme="minorHAnsi"/>
          <w:lang w:eastAsia="hu-HU"/>
        </w:rPr>
        <w:t>Önkormányzat</w:t>
      </w:r>
      <w:r w:rsidRPr="00AC46A3">
        <w:rPr>
          <w:rFonts w:eastAsia="Times New Roman" w:cstheme="minorHAnsi"/>
          <w:lang w:eastAsia="hu-HU"/>
        </w:rPr>
        <w:t xml:space="preserve"> tárolja és kezelje az e tájékoztatóban leírt célok érdekében.</w:t>
      </w:r>
      <w:r w:rsidR="00EC6989">
        <w:rPr>
          <w:rFonts w:eastAsia="Times New Roman" w:cstheme="minorHAnsi"/>
          <w:lang w:eastAsia="hu-HU"/>
        </w:rPr>
        <w:t xml:space="preserve"> </w:t>
      </w:r>
      <w:r w:rsidRPr="00AC46A3">
        <w:rPr>
          <w:rFonts w:eastAsia="Times New Roman" w:cstheme="minorHAnsi"/>
          <w:lang w:eastAsia="hu-HU"/>
        </w:rPr>
        <w:t xml:space="preserve">Ezen túl az érintett gyermek törvényes képviselője hozzájárulhat ahhoz is, hogy az elkészült Felvételeket az </w:t>
      </w:r>
      <w:r>
        <w:rPr>
          <w:rFonts w:eastAsia="Times New Roman" w:cstheme="minorHAnsi"/>
          <w:lang w:eastAsia="hu-HU"/>
        </w:rPr>
        <w:t>Önkormányzat</w:t>
      </w:r>
      <w:r w:rsidRPr="00AC46A3">
        <w:rPr>
          <w:rFonts w:eastAsia="Times New Roman" w:cstheme="minorHAnsi"/>
          <w:lang w:eastAsia="hu-HU"/>
        </w:rPr>
        <w:t xml:space="preserve"> a nyilvánosság számára hozzáférhetővé tegye, azt földrajzi és időbeli korlátozás nélkül terjessze, továbbá utólag módosítsa, mely hozzájárulás kiterjed a szerkesztés eredményeként létrejött </w:t>
      </w:r>
      <w:r w:rsidR="002A5482">
        <w:rPr>
          <w:rFonts w:eastAsia="Times New Roman" w:cstheme="minorHAnsi"/>
          <w:lang w:eastAsia="hu-HU"/>
        </w:rPr>
        <w:t>műre</w:t>
      </w:r>
      <w:r w:rsidRPr="00AC46A3">
        <w:rPr>
          <w:rFonts w:eastAsia="Times New Roman" w:cstheme="minorHAnsi"/>
          <w:lang w:eastAsia="hu-HU"/>
        </w:rPr>
        <w:t xml:space="preserve"> is. E hozzájárulásának megadásakor az érintett törvényes képviselője kifejezetten lemond bármilyen, a Felvétel felhasználásával kapcsolatos díjazási igényéről, továbbá – a mindenkor hatályos jogszabályok által megengedett mértékben – lemond a Felvétel felhasználásából eredő kártalanítási vagy kártérítési igényéről.</w:t>
      </w:r>
    </w:p>
    <w:p w14:paraId="18FF4A18" w14:textId="77777777" w:rsidR="001900FD" w:rsidRDefault="001900FD" w:rsidP="001900FD">
      <w:pPr>
        <w:spacing w:after="0" w:line="240" w:lineRule="auto"/>
        <w:jc w:val="both"/>
        <w:rPr>
          <w:rFonts w:eastAsia="Times New Roman" w:cstheme="minorHAnsi"/>
          <w:b/>
          <w:bCs/>
          <w:lang w:eastAsia="hu-HU"/>
        </w:rPr>
      </w:pPr>
    </w:p>
    <w:p w14:paraId="14CA29ED" w14:textId="77777777" w:rsidR="001900FD" w:rsidRDefault="001900FD" w:rsidP="001900FD">
      <w:pPr>
        <w:spacing w:after="0" w:line="240" w:lineRule="auto"/>
        <w:jc w:val="both"/>
        <w:rPr>
          <w:rFonts w:eastAsia="Times New Roman" w:cstheme="minorHAnsi"/>
          <w:b/>
          <w:bCs/>
          <w:lang w:eastAsia="hu-HU"/>
        </w:rPr>
      </w:pPr>
      <w:r w:rsidRPr="00AC46A3">
        <w:rPr>
          <w:rFonts w:eastAsia="Times New Roman" w:cstheme="minorHAnsi"/>
          <w:b/>
          <w:bCs/>
          <w:lang w:eastAsia="hu-HU"/>
        </w:rPr>
        <w:t>Az Ön jogai</w:t>
      </w:r>
      <w:r w:rsidR="004F5C20">
        <w:rPr>
          <w:rFonts w:eastAsia="Times New Roman" w:cstheme="minorHAnsi"/>
          <w:b/>
          <w:bCs/>
          <w:lang w:eastAsia="hu-HU"/>
        </w:rPr>
        <w:t xml:space="preserve"> az alábbiak</w:t>
      </w:r>
    </w:p>
    <w:p w14:paraId="2AB72D36" w14:textId="77777777" w:rsidR="002A5482" w:rsidRPr="00AC46A3" w:rsidRDefault="002A5482" w:rsidP="001900FD">
      <w:pPr>
        <w:spacing w:after="0" w:line="240" w:lineRule="auto"/>
        <w:jc w:val="both"/>
        <w:rPr>
          <w:rFonts w:eastAsia="Times New Roman" w:cstheme="minorHAnsi"/>
          <w:lang w:eastAsia="hu-HU"/>
        </w:rPr>
      </w:pPr>
    </w:p>
    <w:p w14:paraId="504E285D"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Az alábbi jogokat jogszabály alapján biztosítjuk minden kiskorú érintett törvényes képviselője számára. A kérelmekre a beérkezésüktől számított egy</w:t>
      </w:r>
      <w:r w:rsidR="00D46AC0">
        <w:rPr>
          <w:rFonts w:eastAsia="Times New Roman" w:cstheme="minorHAnsi"/>
          <w:lang w:eastAsia="hu-HU"/>
        </w:rPr>
        <w:t xml:space="preserve"> (1)</w:t>
      </w:r>
      <w:r w:rsidRPr="00AC46A3">
        <w:rPr>
          <w:rFonts w:eastAsia="Times New Roman" w:cstheme="minorHAnsi"/>
          <w:lang w:eastAsia="hu-HU"/>
        </w:rPr>
        <w:t xml:space="preserve"> hónapon belül vagy értesítést küldünk a kérelem nyomán megtett intézkedésekről, vagy szükség esetén, indokolással el</w:t>
      </w:r>
      <w:r w:rsidR="00D46AC0">
        <w:rPr>
          <w:rFonts w:eastAsia="Times New Roman" w:cstheme="minorHAnsi"/>
          <w:lang w:eastAsia="hu-HU"/>
        </w:rPr>
        <w:t xml:space="preserve">látva kérünk még legfeljebb kettő (2) </w:t>
      </w:r>
      <w:r w:rsidRPr="00AC46A3">
        <w:rPr>
          <w:rFonts w:eastAsia="Times New Roman" w:cstheme="minorHAnsi"/>
          <w:lang w:eastAsia="hu-HU"/>
        </w:rPr>
        <w:t>hónap türelmet, amíg érdemi intézkedést tudunk tenni.</w:t>
      </w:r>
    </w:p>
    <w:p w14:paraId="616F5704" w14:textId="77777777" w:rsidR="001900FD" w:rsidRDefault="001900FD" w:rsidP="001900FD">
      <w:pPr>
        <w:spacing w:after="0" w:line="240" w:lineRule="auto"/>
        <w:jc w:val="both"/>
        <w:rPr>
          <w:rFonts w:eastAsia="Times New Roman" w:cstheme="minorHAnsi"/>
          <w:b/>
          <w:bCs/>
          <w:lang w:eastAsia="hu-HU"/>
        </w:rPr>
      </w:pPr>
    </w:p>
    <w:p w14:paraId="076A2F7D" w14:textId="77777777" w:rsidR="001900FD" w:rsidRPr="00AC46A3" w:rsidRDefault="004F5C20" w:rsidP="001900FD">
      <w:pPr>
        <w:spacing w:after="0" w:line="240" w:lineRule="auto"/>
        <w:jc w:val="both"/>
        <w:rPr>
          <w:rFonts w:eastAsia="Times New Roman" w:cstheme="minorHAnsi"/>
          <w:lang w:eastAsia="hu-HU"/>
        </w:rPr>
      </w:pPr>
      <w:r>
        <w:rPr>
          <w:rFonts w:eastAsia="Times New Roman" w:cstheme="minorHAnsi"/>
          <w:b/>
          <w:bCs/>
          <w:lang w:eastAsia="hu-HU"/>
        </w:rPr>
        <w:t xml:space="preserve">- </w:t>
      </w:r>
      <w:r w:rsidR="001900FD" w:rsidRPr="00AC46A3">
        <w:rPr>
          <w:rFonts w:eastAsia="Times New Roman" w:cstheme="minorHAnsi"/>
          <w:b/>
          <w:bCs/>
          <w:lang w:eastAsia="hu-HU"/>
        </w:rPr>
        <w:t>Tájékoztat</w:t>
      </w:r>
      <w:r>
        <w:rPr>
          <w:rFonts w:eastAsia="Times New Roman" w:cstheme="minorHAnsi"/>
          <w:b/>
          <w:bCs/>
          <w:lang w:eastAsia="hu-HU"/>
        </w:rPr>
        <w:t>áshoz és hozzáféréshez való jog</w:t>
      </w:r>
    </w:p>
    <w:p w14:paraId="0FAC8BA1" w14:textId="77777777" w:rsidR="001900FD" w:rsidRDefault="001900FD" w:rsidP="001900FD">
      <w:pPr>
        <w:spacing w:after="0" w:line="240" w:lineRule="auto"/>
        <w:jc w:val="both"/>
        <w:rPr>
          <w:rFonts w:eastAsia="Times New Roman" w:cstheme="minorHAnsi"/>
          <w:lang w:eastAsia="hu-HU"/>
        </w:rPr>
      </w:pPr>
    </w:p>
    <w:p w14:paraId="69756252"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 xml:space="preserve">Ön jogosult arra, hogy az </w:t>
      </w:r>
      <w:r>
        <w:rPr>
          <w:rFonts w:eastAsia="Times New Roman" w:cstheme="minorHAnsi"/>
          <w:lang w:eastAsia="hu-HU"/>
        </w:rPr>
        <w:t>Önkormányzattól</w:t>
      </w:r>
      <w:r w:rsidRPr="00AC46A3">
        <w:rPr>
          <w:rFonts w:eastAsia="Times New Roman" w:cstheme="minorHAnsi"/>
          <w:lang w:eastAsia="hu-HU"/>
        </w:rPr>
        <w:t xml:space="preserve"> kérésére visszajelzést kapjon arra vonatkozóan, hogy személyes adatainak kezelése folyamatban van-e, és ha ilyen adatkezelés folyamatban </w:t>
      </w:r>
      <w:r w:rsidRPr="00AC46A3">
        <w:rPr>
          <w:rFonts w:eastAsia="Times New Roman" w:cstheme="minorHAnsi"/>
          <w:lang w:eastAsia="hu-HU"/>
        </w:rPr>
        <w:lastRenderedPageBreak/>
        <w:t>van, jogosult arra, hogy a személyes adatokhoz és a következő információkhoz hozzáférést kapjon:</w:t>
      </w:r>
    </w:p>
    <w:p w14:paraId="5749E4E4" w14:textId="77777777" w:rsidR="001900FD" w:rsidRPr="00AC46A3" w:rsidRDefault="00D46AC0" w:rsidP="001900FD">
      <w:pPr>
        <w:numPr>
          <w:ilvl w:val="0"/>
          <w:numId w:val="5"/>
        </w:numPr>
        <w:spacing w:after="0" w:line="240" w:lineRule="auto"/>
        <w:ind w:left="375"/>
        <w:jc w:val="both"/>
        <w:rPr>
          <w:rFonts w:eastAsia="Times New Roman" w:cstheme="minorHAnsi"/>
          <w:lang w:eastAsia="hu-HU"/>
        </w:rPr>
      </w:pPr>
      <w:r>
        <w:rPr>
          <w:rFonts w:eastAsia="Times New Roman" w:cstheme="minorHAnsi"/>
          <w:lang w:eastAsia="hu-HU"/>
        </w:rPr>
        <w:t>adatkezelés célja,</w:t>
      </w:r>
    </w:p>
    <w:p w14:paraId="48DED765" w14:textId="77777777" w:rsidR="001900FD" w:rsidRPr="00AC46A3" w:rsidRDefault="001900FD" w:rsidP="001900FD">
      <w:pPr>
        <w:numPr>
          <w:ilvl w:val="0"/>
          <w:numId w:val="5"/>
        </w:numPr>
        <w:spacing w:after="0" w:line="240" w:lineRule="auto"/>
        <w:ind w:left="375"/>
        <w:jc w:val="both"/>
        <w:rPr>
          <w:rFonts w:eastAsia="Times New Roman" w:cstheme="minorHAnsi"/>
          <w:lang w:eastAsia="hu-HU"/>
        </w:rPr>
      </w:pPr>
      <w:r w:rsidRPr="00AC46A3">
        <w:rPr>
          <w:rFonts w:eastAsia="Times New Roman" w:cstheme="minorHAnsi"/>
          <w:lang w:eastAsia="hu-HU"/>
        </w:rPr>
        <w:t>érint</w:t>
      </w:r>
      <w:r w:rsidR="00D46AC0">
        <w:rPr>
          <w:rFonts w:eastAsia="Times New Roman" w:cstheme="minorHAnsi"/>
          <w:lang w:eastAsia="hu-HU"/>
        </w:rPr>
        <w:t>ett személyes adatok kategóriái,</w:t>
      </w:r>
    </w:p>
    <w:p w14:paraId="27FA0BFE" w14:textId="77777777" w:rsidR="001900FD" w:rsidRPr="00AC46A3" w:rsidRDefault="001900FD" w:rsidP="001900FD">
      <w:pPr>
        <w:numPr>
          <w:ilvl w:val="0"/>
          <w:numId w:val="5"/>
        </w:numPr>
        <w:spacing w:after="0" w:line="240" w:lineRule="auto"/>
        <w:ind w:left="375"/>
        <w:jc w:val="both"/>
        <w:rPr>
          <w:rFonts w:eastAsia="Times New Roman" w:cstheme="minorHAnsi"/>
          <w:lang w:eastAsia="hu-HU"/>
        </w:rPr>
      </w:pPr>
      <w:r w:rsidRPr="00AC46A3">
        <w:rPr>
          <w:rFonts w:eastAsia="Times New Roman" w:cstheme="minorHAnsi"/>
          <w:lang w:eastAsia="hu-HU"/>
        </w:rPr>
        <w:t>azon címzettek, akikkel a személyes adatokat közlik vagy közölni fogják</w:t>
      </w:r>
      <w:r w:rsidR="00D46AC0">
        <w:rPr>
          <w:rFonts w:eastAsia="Times New Roman" w:cstheme="minorHAnsi"/>
          <w:lang w:eastAsia="hu-HU"/>
        </w:rPr>
        <w:t>,</w:t>
      </w:r>
    </w:p>
    <w:p w14:paraId="3EAAE1FF" w14:textId="77777777" w:rsidR="001900FD" w:rsidRPr="00AC46A3" w:rsidRDefault="001900FD" w:rsidP="001900FD">
      <w:pPr>
        <w:numPr>
          <w:ilvl w:val="0"/>
          <w:numId w:val="5"/>
        </w:numPr>
        <w:spacing w:after="0" w:line="240" w:lineRule="auto"/>
        <w:ind w:left="375"/>
        <w:jc w:val="both"/>
        <w:rPr>
          <w:rFonts w:eastAsia="Times New Roman" w:cstheme="minorHAnsi"/>
          <w:lang w:eastAsia="hu-HU"/>
        </w:rPr>
      </w:pPr>
      <w:r w:rsidRPr="00AC46A3">
        <w:rPr>
          <w:rFonts w:eastAsia="Times New Roman" w:cstheme="minorHAnsi"/>
          <w:lang w:eastAsia="hu-HU"/>
        </w:rPr>
        <w:t>a személyes adatok tárolásának tervezett időtartama, vagy az időtart</w:t>
      </w:r>
      <w:r w:rsidR="00D46AC0">
        <w:rPr>
          <w:rFonts w:eastAsia="Times New Roman" w:cstheme="minorHAnsi"/>
          <w:lang w:eastAsia="hu-HU"/>
        </w:rPr>
        <w:t>am meghatározásának szempontjai,</w:t>
      </w:r>
    </w:p>
    <w:p w14:paraId="3CACBB7E" w14:textId="77777777" w:rsidR="001900FD" w:rsidRPr="00AC46A3" w:rsidRDefault="001900FD" w:rsidP="001900FD">
      <w:pPr>
        <w:numPr>
          <w:ilvl w:val="0"/>
          <w:numId w:val="5"/>
        </w:numPr>
        <w:spacing w:after="0" w:line="240" w:lineRule="auto"/>
        <w:ind w:left="375"/>
        <w:jc w:val="both"/>
        <w:rPr>
          <w:rFonts w:eastAsia="Times New Roman" w:cstheme="minorHAnsi"/>
          <w:lang w:eastAsia="hu-HU"/>
        </w:rPr>
      </w:pPr>
      <w:r w:rsidRPr="00AC46A3">
        <w:rPr>
          <w:rFonts w:eastAsia="Times New Roman" w:cstheme="minorHAnsi"/>
          <w:lang w:eastAsia="hu-HU"/>
        </w:rPr>
        <w:t>az Ön jogai a sz</w:t>
      </w:r>
      <w:r w:rsidR="00D46AC0">
        <w:rPr>
          <w:rFonts w:eastAsia="Times New Roman" w:cstheme="minorHAnsi"/>
          <w:lang w:eastAsia="hu-HU"/>
        </w:rPr>
        <w:t>emélyes adatok kezelése körében,</w:t>
      </w:r>
    </w:p>
    <w:p w14:paraId="49A1B208" w14:textId="77777777" w:rsidR="001900FD" w:rsidRPr="00AC46A3" w:rsidRDefault="001900FD" w:rsidP="001900FD">
      <w:pPr>
        <w:numPr>
          <w:ilvl w:val="0"/>
          <w:numId w:val="5"/>
        </w:numPr>
        <w:spacing w:after="0" w:line="240" w:lineRule="auto"/>
        <w:ind w:left="375"/>
        <w:jc w:val="both"/>
        <w:rPr>
          <w:rFonts w:eastAsia="Times New Roman" w:cstheme="minorHAnsi"/>
          <w:lang w:eastAsia="hu-HU"/>
        </w:rPr>
      </w:pPr>
      <w:r w:rsidRPr="00AC46A3">
        <w:rPr>
          <w:rFonts w:eastAsia="Times New Roman" w:cstheme="minorHAnsi"/>
          <w:lang w:eastAsia="hu-HU"/>
        </w:rPr>
        <w:t>automatizált döntés</w:t>
      </w:r>
      <w:r w:rsidR="00D46AC0">
        <w:rPr>
          <w:rFonts w:eastAsia="Times New Roman" w:cstheme="minorHAnsi"/>
          <w:lang w:eastAsia="hu-HU"/>
        </w:rPr>
        <w:t>hozatalra vonatkozó információk.</w:t>
      </w:r>
    </w:p>
    <w:p w14:paraId="5B37ADE7"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A vo</w:t>
      </w:r>
      <w:r>
        <w:rPr>
          <w:rFonts w:eastAsia="Times New Roman" w:cstheme="minorHAnsi"/>
          <w:lang w:eastAsia="hu-HU"/>
        </w:rPr>
        <w:t xml:space="preserve">natkozó jogszabályok alapján a </w:t>
      </w:r>
      <w:r w:rsidRPr="00AC46A3">
        <w:rPr>
          <w:rFonts w:eastAsia="Times New Roman" w:cstheme="minorHAnsi"/>
          <w:lang w:eastAsia="hu-HU"/>
        </w:rPr>
        <w:t>személyes adatokról való tájékoztatást ingyenesen biztosítjuk</w:t>
      </w:r>
      <w:r w:rsidR="00FB718F">
        <w:rPr>
          <w:rFonts w:eastAsia="Times New Roman" w:cstheme="minorHAnsi"/>
          <w:lang w:eastAsia="hu-HU"/>
        </w:rPr>
        <w:t>, k</w:t>
      </w:r>
      <w:r w:rsidRPr="00AC46A3">
        <w:rPr>
          <w:rFonts w:eastAsia="Times New Roman" w:cstheme="minorHAnsi"/>
          <w:lang w:eastAsia="hu-HU"/>
        </w:rPr>
        <w:t xml:space="preserve">érésére egy </w:t>
      </w:r>
      <w:r w:rsidR="00D46AC0">
        <w:rPr>
          <w:rFonts w:eastAsia="Times New Roman" w:cstheme="minorHAnsi"/>
          <w:lang w:eastAsia="hu-HU"/>
        </w:rPr>
        <w:t xml:space="preserve">(1) </w:t>
      </w:r>
      <w:r w:rsidRPr="00AC46A3">
        <w:rPr>
          <w:rFonts w:eastAsia="Times New Roman" w:cstheme="minorHAnsi"/>
          <w:lang w:eastAsia="hu-HU"/>
        </w:rPr>
        <w:t xml:space="preserve">hónapon belül írásban válaszolunk. A személyes adatok másolatát kérésre rendelkezésére bocsátjuk. </w:t>
      </w:r>
      <w:r w:rsidR="00FB718F">
        <w:rPr>
          <w:rFonts w:eastAsia="Times New Roman" w:cstheme="minorHAnsi"/>
          <w:lang w:eastAsia="hu-HU"/>
        </w:rPr>
        <w:t>Tájékoztatjuk, hogy a</w:t>
      </w:r>
      <w:r w:rsidRPr="00AC46A3">
        <w:rPr>
          <w:rFonts w:eastAsia="Times New Roman" w:cstheme="minorHAnsi"/>
          <w:lang w:eastAsia="hu-HU"/>
        </w:rPr>
        <w:t xml:space="preserve"> kért további másolatokért az adminisztratív költségeken alapuló, észszerű mértékű díjat számíthatunk fel.</w:t>
      </w:r>
      <w:r w:rsidR="00EC6989">
        <w:rPr>
          <w:rFonts w:eastAsia="Times New Roman" w:cstheme="minorHAnsi"/>
          <w:lang w:eastAsia="hu-HU"/>
        </w:rPr>
        <w:t xml:space="preserve"> </w:t>
      </w:r>
      <w:r w:rsidR="00D46AC0">
        <w:rPr>
          <w:rFonts w:eastAsia="Times New Roman" w:cstheme="minorHAnsi"/>
          <w:lang w:eastAsia="hu-HU"/>
        </w:rPr>
        <w:t>Abban az esetben, ha</w:t>
      </w:r>
      <w:r w:rsidRPr="00AC46A3">
        <w:rPr>
          <w:rFonts w:eastAsia="Times New Roman" w:cstheme="minorHAnsi"/>
          <w:lang w:eastAsia="hu-HU"/>
        </w:rPr>
        <w:t xml:space="preserve"> a személyes adatok fejlett adatbiztonsági intézkedéseinkkel biztosított védelmére tett erőfeszítéseink ellenére bárki jogosulatlanul hozzáfér, megváltoztat, továbbít, nyilvánosságra hoz, töröl vagy megsemmisít, valamint véletlen megsemmisülést és sérülést okoz, vagy egyébként jogosulatlanul kezeli adatait, tájékoztatjuk Önt az ilyen incidens körülményeiről, ideértve azt is, hogy mikor történt, milyen hatásai lehetnek, és mit tettünk a következmények megelőzésére vagy enyhítésére.</w:t>
      </w:r>
    </w:p>
    <w:p w14:paraId="02175E53" w14:textId="77777777" w:rsidR="001900FD" w:rsidRPr="00AC46A3" w:rsidRDefault="004F5C20" w:rsidP="001900FD">
      <w:pPr>
        <w:spacing w:after="0" w:line="240" w:lineRule="auto"/>
        <w:jc w:val="both"/>
        <w:rPr>
          <w:rFonts w:eastAsia="Times New Roman" w:cstheme="minorHAnsi"/>
          <w:lang w:eastAsia="hu-HU"/>
        </w:rPr>
      </w:pPr>
      <w:r>
        <w:rPr>
          <w:rFonts w:eastAsia="Times New Roman" w:cstheme="minorHAnsi"/>
          <w:b/>
          <w:bCs/>
          <w:lang w:eastAsia="hu-HU"/>
        </w:rPr>
        <w:t>- H</w:t>
      </w:r>
      <w:r w:rsidR="001900FD" w:rsidRPr="00AC46A3">
        <w:rPr>
          <w:rFonts w:eastAsia="Times New Roman" w:cstheme="minorHAnsi"/>
          <w:b/>
          <w:bCs/>
          <w:lang w:eastAsia="hu-HU"/>
        </w:rPr>
        <w:t>elyesbítéshez való jog</w:t>
      </w:r>
    </w:p>
    <w:p w14:paraId="558A3CBD"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 xml:space="preserve">Ha az általunk kezelt személyes adatok nem pontosak, akkor az Ön kérésére késedelem nélkül kijavítjuk </w:t>
      </w:r>
      <w:r w:rsidR="00D46AC0">
        <w:rPr>
          <w:rFonts w:eastAsia="Times New Roman" w:cstheme="minorHAnsi"/>
          <w:lang w:eastAsia="hu-HU"/>
        </w:rPr>
        <w:t>azokat</w:t>
      </w:r>
      <w:r w:rsidRPr="00AC46A3">
        <w:rPr>
          <w:rFonts w:eastAsia="Times New Roman" w:cstheme="minorHAnsi"/>
          <w:lang w:eastAsia="hu-HU"/>
        </w:rPr>
        <w:t xml:space="preserve">. Ön jogosult </w:t>
      </w:r>
      <w:r w:rsidR="00D46AC0">
        <w:rPr>
          <w:rFonts w:eastAsia="Times New Roman" w:cstheme="minorHAnsi"/>
          <w:lang w:eastAsia="hu-HU"/>
        </w:rPr>
        <w:t xml:space="preserve">továbbá </w:t>
      </w:r>
      <w:r w:rsidRPr="00AC46A3">
        <w:rPr>
          <w:rFonts w:eastAsia="Times New Roman" w:cstheme="minorHAnsi"/>
          <w:lang w:eastAsia="hu-HU"/>
        </w:rPr>
        <w:t>arra is, hogy kérje a hiányos személyes adatai kiegészítését erre vonatkozó nyilatkozat útján.</w:t>
      </w:r>
    </w:p>
    <w:p w14:paraId="33490D68" w14:textId="77777777" w:rsidR="00FB718F" w:rsidRDefault="00FB718F" w:rsidP="001900FD">
      <w:pPr>
        <w:spacing w:after="0" w:line="240" w:lineRule="auto"/>
        <w:jc w:val="both"/>
        <w:rPr>
          <w:rFonts w:eastAsia="Times New Roman" w:cstheme="minorHAnsi"/>
          <w:b/>
          <w:bCs/>
          <w:lang w:eastAsia="hu-HU"/>
        </w:rPr>
      </w:pPr>
    </w:p>
    <w:p w14:paraId="14942B19" w14:textId="77777777" w:rsidR="001900FD" w:rsidRPr="00AC46A3" w:rsidRDefault="004F5C20" w:rsidP="001900FD">
      <w:pPr>
        <w:spacing w:after="0" w:line="240" w:lineRule="auto"/>
        <w:jc w:val="both"/>
        <w:rPr>
          <w:rFonts w:eastAsia="Times New Roman" w:cstheme="minorHAnsi"/>
          <w:lang w:eastAsia="hu-HU"/>
        </w:rPr>
      </w:pPr>
      <w:r>
        <w:rPr>
          <w:rFonts w:eastAsia="Times New Roman" w:cstheme="minorHAnsi"/>
          <w:b/>
          <w:bCs/>
          <w:lang w:eastAsia="hu-HU"/>
        </w:rPr>
        <w:t>- Törléshez való jog</w:t>
      </w:r>
    </w:p>
    <w:p w14:paraId="1346092B"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Az</w:t>
      </w:r>
      <w:r w:rsidR="00FB718F" w:rsidRPr="00FB718F">
        <w:rPr>
          <w:rFonts w:eastAsia="Times New Roman" w:cstheme="minorHAnsi"/>
          <w:lang w:eastAsia="hu-HU"/>
        </w:rPr>
        <w:t xml:space="preserve"> </w:t>
      </w:r>
      <w:r w:rsidR="00FB718F">
        <w:rPr>
          <w:rFonts w:eastAsia="Times New Roman" w:cstheme="minorHAnsi"/>
          <w:lang w:eastAsia="hu-HU"/>
        </w:rPr>
        <w:t>Önkormányzat</w:t>
      </w:r>
      <w:r w:rsidRPr="00AC46A3">
        <w:rPr>
          <w:rFonts w:eastAsia="Times New Roman" w:cstheme="minorHAnsi"/>
          <w:lang w:eastAsia="hu-HU"/>
        </w:rPr>
        <w:t xml:space="preserve"> késedelem nélkül törli a személyes adat</w:t>
      </w:r>
      <w:r w:rsidR="00D46AC0">
        <w:rPr>
          <w:rFonts w:eastAsia="Times New Roman" w:cstheme="minorHAnsi"/>
          <w:lang w:eastAsia="hu-HU"/>
        </w:rPr>
        <w:t>okat</w:t>
      </w:r>
      <w:r w:rsidRPr="00AC46A3">
        <w:rPr>
          <w:rFonts w:eastAsia="Times New Roman" w:cstheme="minorHAnsi"/>
          <w:lang w:eastAsia="hu-HU"/>
        </w:rPr>
        <w:t>, amennyiben:</w:t>
      </w:r>
    </w:p>
    <w:p w14:paraId="00DA7B1C" w14:textId="77777777" w:rsidR="001900FD" w:rsidRPr="00AC46A3" w:rsidRDefault="001900FD" w:rsidP="001900FD">
      <w:pPr>
        <w:numPr>
          <w:ilvl w:val="0"/>
          <w:numId w:val="6"/>
        </w:numPr>
        <w:spacing w:after="0" w:line="240" w:lineRule="auto"/>
        <w:ind w:left="375"/>
        <w:jc w:val="both"/>
        <w:rPr>
          <w:rFonts w:eastAsia="Times New Roman" w:cstheme="minorHAnsi"/>
          <w:lang w:eastAsia="hu-HU"/>
        </w:rPr>
      </w:pPr>
      <w:r w:rsidRPr="00AC46A3">
        <w:rPr>
          <w:rFonts w:eastAsia="Times New Roman" w:cstheme="minorHAnsi"/>
          <w:lang w:eastAsia="hu-HU"/>
        </w:rPr>
        <w:t>személyes adatokra már nincs szükség abból a célból, amelyből azokat gyű</w:t>
      </w:r>
      <w:r w:rsidR="00D46AC0">
        <w:rPr>
          <w:rFonts w:eastAsia="Times New Roman" w:cstheme="minorHAnsi"/>
          <w:lang w:eastAsia="hu-HU"/>
        </w:rPr>
        <w:t>jtötték vagy más módon kezelték,</w:t>
      </w:r>
    </w:p>
    <w:p w14:paraId="58B19565" w14:textId="77777777" w:rsidR="001900FD" w:rsidRPr="00AC46A3" w:rsidRDefault="001900FD" w:rsidP="001900FD">
      <w:pPr>
        <w:numPr>
          <w:ilvl w:val="0"/>
          <w:numId w:val="6"/>
        </w:numPr>
        <w:spacing w:after="0" w:line="240" w:lineRule="auto"/>
        <w:ind w:left="375"/>
        <w:jc w:val="both"/>
        <w:rPr>
          <w:rFonts w:eastAsia="Times New Roman" w:cstheme="minorHAnsi"/>
          <w:lang w:eastAsia="hu-HU"/>
        </w:rPr>
      </w:pPr>
      <w:r w:rsidRPr="00AC46A3">
        <w:rPr>
          <w:rFonts w:eastAsia="Times New Roman" w:cstheme="minorHAnsi"/>
          <w:lang w:eastAsia="hu-HU"/>
        </w:rPr>
        <w:t>a szemé</w:t>
      </w:r>
      <w:r w:rsidR="00D46AC0">
        <w:rPr>
          <w:rFonts w:eastAsia="Times New Roman" w:cstheme="minorHAnsi"/>
          <w:lang w:eastAsia="hu-HU"/>
        </w:rPr>
        <w:t>lyes adatok kezelése jogellenes,</w:t>
      </w:r>
    </w:p>
    <w:p w14:paraId="2FBD34B0" w14:textId="77777777" w:rsidR="001900FD" w:rsidRPr="00AC46A3" w:rsidRDefault="00FB718F" w:rsidP="001900FD">
      <w:pPr>
        <w:numPr>
          <w:ilvl w:val="0"/>
          <w:numId w:val="6"/>
        </w:numPr>
        <w:spacing w:after="0" w:line="240" w:lineRule="auto"/>
        <w:ind w:left="375"/>
        <w:jc w:val="both"/>
        <w:rPr>
          <w:rFonts w:eastAsia="Times New Roman" w:cstheme="minorHAnsi"/>
          <w:lang w:eastAsia="hu-HU"/>
        </w:rPr>
      </w:pPr>
      <w:r>
        <w:rPr>
          <w:rFonts w:eastAsia="Times New Roman" w:cstheme="minorHAnsi"/>
          <w:lang w:eastAsia="hu-HU"/>
        </w:rPr>
        <w:t>a</w:t>
      </w:r>
      <w:r w:rsidR="001900FD" w:rsidRPr="00AC46A3">
        <w:rPr>
          <w:rFonts w:eastAsia="Times New Roman" w:cstheme="minorHAnsi"/>
          <w:lang w:eastAsia="hu-HU"/>
        </w:rPr>
        <w:t xml:space="preserve"> vonatkozó jogi kötelezettség teljesítése okán szüksé</w:t>
      </w:r>
      <w:r w:rsidR="00D46AC0">
        <w:rPr>
          <w:rFonts w:eastAsia="Times New Roman" w:cstheme="minorHAnsi"/>
          <w:lang w:eastAsia="hu-HU"/>
        </w:rPr>
        <w:t>ges az adatok törlése,</w:t>
      </w:r>
    </w:p>
    <w:p w14:paraId="089AFF96" w14:textId="77777777" w:rsidR="001900FD" w:rsidRPr="00AC46A3" w:rsidRDefault="001900FD" w:rsidP="001900FD">
      <w:pPr>
        <w:numPr>
          <w:ilvl w:val="0"/>
          <w:numId w:val="6"/>
        </w:numPr>
        <w:spacing w:after="0" w:line="240" w:lineRule="auto"/>
        <w:ind w:left="375"/>
        <w:jc w:val="both"/>
        <w:rPr>
          <w:rFonts w:eastAsia="Times New Roman" w:cstheme="minorHAnsi"/>
          <w:lang w:eastAsia="hu-HU"/>
        </w:rPr>
      </w:pPr>
      <w:r w:rsidRPr="00AC46A3">
        <w:rPr>
          <w:rFonts w:eastAsia="Times New Roman" w:cstheme="minorHAnsi"/>
          <w:lang w:eastAsia="hu-HU"/>
        </w:rPr>
        <w:t>amennyiben a 18. életévét be nem töltött gyermek adatainak kezeléséhez a hozzájárulást a gyermek feletti szülői felügyeletet gyakorló személy nem adta meg, illetve nem engedélyezte.</w:t>
      </w:r>
    </w:p>
    <w:p w14:paraId="3D4BC115" w14:textId="77777777" w:rsidR="00FB718F" w:rsidRDefault="00FB718F" w:rsidP="001900FD">
      <w:pPr>
        <w:spacing w:after="0" w:line="240" w:lineRule="auto"/>
        <w:jc w:val="both"/>
        <w:rPr>
          <w:rFonts w:eastAsia="Times New Roman" w:cstheme="minorHAnsi"/>
          <w:b/>
          <w:bCs/>
          <w:lang w:eastAsia="hu-HU"/>
        </w:rPr>
      </w:pPr>
    </w:p>
    <w:p w14:paraId="1E3B272F" w14:textId="77777777" w:rsidR="001900FD" w:rsidRPr="00AC46A3" w:rsidRDefault="004F5C20" w:rsidP="001900FD">
      <w:pPr>
        <w:spacing w:after="0" w:line="240" w:lineRule="auto"/>
        <w:jc w:val="both"/>
        <w:rPr>
          <w:rFonts w:eastAsia="Times New Roman" w:cstheme="minorHAnsi"/>
          <w:lang w:eastAsia="hu-HU"/>
        </w:rPr>
      </w:pPr>
      <w:r>
        <w:rPr>
          <w:rFonts w:eastAsia="Times New Roman" w:cstheme="minorHAnsi"/>
          <w:b/>
          <w:bCs/>
          <w:lang w:eastAsia="hu-HU"/>
        </w:rPr>
        <w:t>- Korlátozáshoz való jog</w:t>
      </w:r>
    </w:p>
    <w:p w14:paraId="5E5B06C5" w14:textId="77777777" w:rsidR="001900FD" w:rsidRPr="002A5482" w:rsidRDefault="001900FD" w:rsidP="001900FD">
      <w:pPr>
        <w:spacing w:after="0" w:line="240" w:lineRule="auto"/>
        <w:jc w:val="both"/>
        <w:rPr>
          <w:rFonts w:eastAsia="Times New Roman" w:cstheme="minorHAnsi"/>
          <w:lang w:eastAsia="hu-HU"/>
        </w:rPr>
      </w:pPr>
      <w:r w:rsidRPr="002A5482">
        <w:rPr>
          <w:rFonts w:eastAsia="Times New Roman" w:cstheme="minorHAnsi"/>
          <w:bCs/>
          <w:lang w:eastAsia="hu-HU"/>
        </w:rPr>
        <w:t>Az adatkezelés korlátozására abban az esetben kerülhet sor, amennyiben:</w:t>
      </w:r>
    </w:p>
    <w:p w14:paraId="651FA575" w14:textId="77777777" w:rsidR="001900FD" w:rsidRPr="00AC46A3" w:rsidRDefault="001900FD" w:rsidP="001900FD">
      <w:pPr>
        <w:numPr>
          <w:ilvl w:val="0"/>
          <w:numId w:val="7"/>
        </w:numPr>
        <w:spacing w:after="0" w:line="240" w:lineRule="auto"/>
        <w:ind w:left="375"/>
        <w:jc w:val="both"/>
        <w:rPr>
          <w:rFonts w:eastAsia="Times New Roman" w:cstheme="minorHAnsi"/>
          <w:lang w:eastAsia="hu-HU"/>
        </w:rPr>
      </w:pPr>
      <w:r w:rsidRPr="00AC46A3">
        <w:rPr>
          <w:rFonts w:eastAsia="Times New Roman" w:cstheme="minorHAnsi"/>
          <w:lang w:eastAsia="hu-HU"/>
        </w:rPr>
        <w:t xml:space="preserve">Ön vitatja adatainak pontosságát; ebben az esetben az adatok helyességének megállapításáig terjedő időtartamra az </w:t>
      </w:r>
      <w:r w:rsidR="00FB718F">
        <w:rPr>
          <w:rFonts w:eastAsia="Times New Roman" w:cstheme="minorHAnsi"/>
          <w:lang w:eastAsia="hu-HU"/>
        </w:rPr>
        <w:t>Önkormányzat</w:t>
      </w:r>
      <w:r w:rsidR="00FB718F" w:rsidRPr="00AC46A3">
        <w:rPr>
          <w:rFonts w:eastAsia="Times New Roman" w:cstheme="minorHAnsi"/>
          <w:lang w:eastAsia="hu-HU"/>
        </w:rPr>
        <w:t xml:space="preserve"> </w:t>
      </w:r>
      <w:r w:rsidRPr="00AC46A3">
        <w:rPr>
          <w:rFonts w:eastAsia="Times New Roman" w:cstheme="minorHAnsi"/>
          <w:lang w:eastAsia="hu-HU"/>
        </w:rPr>
        <w:t>korlátozz</w:t>
      </w:r>
      <w:r w:rsidR="00B57891">
        <w:rPr>
          <w:rFonts w:eastAsia="Times New Roman" w:cstheme="minorHAnsi"/>
          <w:lang w:eastAsia="hu-HU"/>
        </w:rPr>
        <w:t>a személyes adatainak kezelését,</w:t>
      </w:r>
    </w:p>
    <w:p w14:paraId="0A1B56F1" w14:textId="77777777" w:rsidR="001900FD" w:rsidRPr="00AC46A3" w:rsidRDefault="001900FD" w:rsidP="001900FD">
      <w:pPr>
        <w:numPr>
          <w:ilvl w:val="0"/>
          <w:numId w:val="7"/>
        </w:numPr>
        <w:spacing w:after="0" w:line="240" w:lineRule="auto"/>
        <w:ind w:left="375"/>
        <w:jc w:val="both"/>
        <w:rPr>
          <w:rFonts w:eastAsia="Times New Roman" w:cstheme="minorHAnsi"/>
          <w:lang w:eastAsia="hu-HU"/>
        </w:rPr>
      </w:pPr>
      <w:r w:rsidRPr="00AC46A3">
        <w:rPr>
          <w:rFonts w:eastAsia="Times New Roman" w:cstheme="minorHAnsi"/>
          <w:lang w:eastAsia="hu-HU"/>
        </w:rPr>
        <w:t>az adatkezelés jogellenes és Ön törlés helyett a</w:t>
      </w:r>
      <w:r w:rsidR="00B57891">
        <w:rPr>
          <w:rFonts w:eastAsia="Times New Roman" w:cstheme="minorHAnsi"/>
          <w:lang w:eastAsia="hu-HU"/>
        </w:rPr>
        <w:t xml:space="preserve"> felhasználás korlátozását kéri,</w:t>
      </w:r>
    </w:p>
    <w:p w14:paraId="55E3226F" w14:textId="77777777" w:rsidR="001900FD" w:rsidRPr="00AC46A3" w:rsidRDefault="001900FD" w:rsidP="001900FD">
      <w:pPr>
        <w:numPr>
          <w:ilvl w:val="0"/>
          <w:numId w:val="7"/>
        </w:numPr>
        <w:spacing w:after="0" w:line="240" w:lineRule="auto"/>
        <w:ind w:left="375"/>
        <w:jc w:val="both"/>
        <w:rPr>
          <w:rFonts w:eastAsia="Times New Roman" w:cstheme="minorHAnsi"/>
          <w:lang w:eastAsia="hu-HU"/>
        </w:rPr>
      </w:pPr>
      <w:r w:rsidRPr="00AC46A3">
        <w:rPr>
          <w:rFonts w:eastAsia="Times New Roman" w:cstheme="minorHAnsi"/>
          <w:lang w:eastAsia="hu-HU"/>
        </w:rPr>
        <w:t xml:space="preserve">az </w:t>
      </w:r>
      <w:r w:rsidR="00FB718F">
        <w:rPr>
          <w:rFonts w:eastAsia="Times New Roman" w:cstheme="minorHAnsi"/>
          <w:lang w:eastAsia="hu-HU"/>
        </w:rPr>
        <w:t>Önkormányzatnak</w:t>
      </w:r>
      <w:r w:rsidRPr="00AC46A3">
        <w:rPr>
          <w:rFonts w:eastAsia="Times New Roman" w:cstheme="minorHAnsi"/>
          <w:lang w:eastAsia="hu-HU"/>
        </w:rPr>
        <w:t xml:space="preserve"> már nincs szüksége az adatokra, de Ön igényli azokat</w:t>
      </w:r>
      <w:r w:rsidR="00B57891">
        <w:rPr>
          <w:rFonts w:eastAsia="Times New Roman" w:cstheme="minorHAnsi"/>
          <w:lang w:eastAsia="hu-HU"/>
        </w:rPr>
        <w:t xml:space="preserve"> jogi igények előterjesztéséhez,</w:t>
      </w:r>
    </w:p>
    <w:p w14:paraId="05ACCFB9" w14:textId="77777777" w:rsidR="001900FD" w:rsidRPr="00AC46A3" w:rsidRDefault="001900FD" w:rsidP="001900FD">
      <w:pPr>
        <w:numPr>
          <w:ilvl w:val="0"/>
          <w:numId w:val="7"/>
        </w:numPr>
        <w:spacing w:after="0" w:line="240" w:lineRule="auto"/>
        <w:ind w:left="375"/>
        <w:jc w:val="both"/>
        <w:rPr>
          <w:rFonts w:eastAsia="Times New Roman" w:cstheme="minorHAnsi"/>
          <w:lang w:eastAsia="hu-HU"/>
        </w:rPr>
      </w:pPr>
      <w:r w:rsidRPr="00AC46A3">
        <w:rPr>
          <w:rFonts w:eastAsia="Times New Roman" w:cstheme="minorHAnsi"/>
          <w:lang w:eastAsia="hu-HU"/>
        </w:rPr>
        <w:t xml:space="preserve">Ha az adatkezelés korlátozását kérte, a korlátozás feloldásáról Önt az </w:t>
      </w:r>
      <w:r w:rsidR="00FB718F">
        <w:rPr>
          <w:rFonts w:eastAsia="Times New Roman" w:cstheme="minorHAnsi"/>
          <w:lang w:eastAsia="hu-HU"/>
        </w:rPr>
        <w:t>Önkormányzat</w:t>
      </w:r>
      <w:r w:rsidR="00FB718F" w:rsidRPr="00AC46A3">
        <w:rPr>
          <w:rFonts w:eastAsia="Times New Roman" w:cstheme="minorHAnsi"/>
          <w:lang w:eastAsia="hu-HU"/>
        </w:rPr>
        <w:t xml:space="preserve"> </w:t>
      </w:r>
      <w:r w:rsidRPr="00AC46A3">
        <w:rPr>
          <w:rFonts w:eastAsia="Times New Roman" w:cstheme="minorHAnsi"/>
          <w:lang w:eastAsia="hu-HU"/>
        </w:rPr>
        <w:t>előzetesen tájékoztatja.</w:t>
      </w:r>
    </w:p>
    <w:p w14:paraId="51A9A60D" w14:textId="77777777" w:rsidR="00FB718F" w:rsidRDefault="00FB718F" w:rsidP="001900FD">
      <w:pPr>
        <w:spacing w:after="0" w:line="240" w:lineRule="auto"/>
        <w:jc w:val="both"/>
        <w:rPr>
          <w:rFonts w:eastAsia="Times New Roman" w:cstheme="minorHAnsi"/>
          <w:b/>
          <w:bCs/>
          <w:lang w:eastAsia="hu-HU"/>
        </w:rPr>
      </w:pPr>
    </w:p>
    <w:p w14:paraId="74542340"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b/>
          <w:bCs/>
          <w:lang w:eastAsia="hu-HU"/>
        </w:rPr>
        <w:t>Jogorvoslati lehetőségek</w:t>
      </w:r>
    </w:p>
    <w:p w14:paraId="5AD948FB"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lastRenderedPageBreak/>
        <w:t xml:space="preserve">Ha az Ön megítélése szerint személyes adatainak kezelése során az </w:t>
      </w:r>
      <w:r w:rsidR="00FB718F">
        <w:rPr>
          <w:rFonts w:eastAsia="Times New Roman" w:cstheme="minorHAnsi"/>
          <w:lang w:eastAsia="hu-HU"/>
        </w:rPr>
        <w:t>Önkormányzat</w:t>
      </w:r>
      <w:r w:rsidR="00FB718F" w:rsidRPr="00AC46A3">
        <w:rPr>
          <w:rFonts w:eastAsia="Times New Roman" w:cstheme="minorHAnsi"/>
          <w:lang w:eastAsia="hu-HU"/>
        </w:rPr>
        <w:t xml:space="preserve"> </w:t>
      </w:r>
      <w:r w:rsidRPr="00AC46A3">
        <w:rPr>
          <w:rFonts w:eastAsia="Times New Roman" w:cstheme="minorHAnsi"/>
          <w:lang w:eastAsia="hu-HU"/>
        </w:rPr>
        <w:t>megsérti a GDPR rendelkezéseit, úgy Ön, mint érintett, illetve az érintett képviselője jogosult arra, hogy panaszt tegyen a Nemzeti Adatvédelmi és Információszabadság Hatóságnál, vagy peres eljárást kezdeményezzen.</w:t>
      </w:r>
    </w:p>
    <w:p w14:paraId="5CD1B367" w14:textId="77777777" w:rsidR="00FB718F" w:rsidRDefault="00FB718F" w:rsidP="001900FD">
      <w:pPr>
        <w:spacing w:after="0" w:line="240" w:lineRule="auto"/>
        <w:jc w:val="both"/>
        <w:rPr>
          <w:rFonts w:eastAsia="Times New Roman" w:cstheme="minorHAnsi"/>
          <w:b/>
          <w:bCs/>
          <w:lang w:eastAsia="hu-HU"/>
        </w:rPr>
      </w:pPr>
    </w:p>
    <w:p w14:paraId="73DC57AC"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b/>
          <w:bCs/>
          <w:lang w:eastAsia="hu-HU"/>
        </w:rPr>
        <w:t>Bejelentés a Nemzeti Adatvédelmi és Információszabadság Hatósághoz</w:t>
      </w:r>
    </w:p>
    <w:p w14:paraId="671C58D8"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b/>
          <w:bCs/>
          <w:lang w:eastAsia="hu-HU"/>
        </w:rPr>
        <w:t>Nemzeti Adatvédelmi és Információszabadság Hatóság</w:t>
      </w:r>
    </w:p>
    <w:p w14:paraId="118DCC01" w14:textId="77777777" w:rsidR="00852F08" w:rsidRDefault="001900FD" w:rsidP="001900FD">
      <w:pPr>
        <w:spacing w:after="0" w:line="240" w:lineRule="auto"/>
        <w:jc w:val="both"/>
      </w:pPr>
      <w:r w:rsidRPr="00AC46A3">
        <w:rPr>
          <w:rFonts w:eastAsia="Times New Roman" w:cstheme="minorHAnsi"/>
          <w:b/>
          <w:bCs/>
          <w:lang w:eastAsia="hu-HU"/>
        </w:rPr>
        <w:t>Postacím:</w:t>
      </w:r>
      <w:r w:rsidRPr="00AC46A3">
        <w:rPr>
          <w:rFonts w:eastAsia="Times New Roman" w:cstheme="minorHAnsi"/>
          <w:lang w:eastAsia="hu-HU"/>
        </w:rPr>
        <w:t> </w:t>
      </w:r>
      <w:r w:rsidR="00852F08">
        <w:rPr>
          <w:rFonts w:eastAsia="Times New Roman" w:cstheme="minorHAnsi"/>
          <w:lang w:eastAsia="hu-HU"/>
        </w:rPr>
        <w:t xml:space="preserve">1051 </w:t>
      </w:r>
      <w:hyperlink r:id="rId9" w:history="1">
        <w:r w:rsidR="00852F08" w:rsidRPr="00852F08">
          <w:rPr>
            <w:rFonts w:eastAsia="Times New Roman" w:cstheme="minorHAnsi"/>
            <w:lang w:eastAsia="hu-HU"/>
          </w:rPr>
          <w:t>Budapest, Falk Miksa u. 9-11.</w:t>
        </w:r>
      </w:hyperlink>
    </w:p>
    <w:p w14:paraId="3D1A40D6" w14:textId="449E8CD6"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b/>
          <w:bCs/>
          <w:lang w:eastAsia="hu-HU"/>
        </w:rPr>
        <w:t>E-mail cím:</w:t>
      </w:r>
      <w:r w:rsidRPr="00AC46A3">
        <w:rPr>
          <w:rFonts w:eastAsia="Times New Roman" w:cstheme="minorHAnsi"/>
          <w:lang w:eastAsia="hu-HU"/>
        </w:rPr>
        <w:t> ugyfelszolgalat@naih.hu</w:t>
      </w:r>
    </w:p>
    <w:p w14:paraId="33361601"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b/>
          <w:bCs/>
          <w:lang w:eastAsia="hu-HU"/>
        </w:rPr>
        <w:t>Telefonszám:</w:t>
      </w:r>
      <w:r w:rsidRPr="00AC46A3">
        <w:rPr>
          <w:rFonts w:eastAsia="Times New Roman" w:cstheme="minorHAnsi"/>
          <w:lang w:eastAsia="hu-HU"/>
        </w:rPr>
        <w:t> +36 1 391 1400</w:t>
      </w:r>
    </w:p>
    <w:p w14:paraId="3CF6EA0C"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b/>
          <w:bCs/>
          <w:lang w:eastAsia="hu-HU"/>
        </w:rPr>
        <w:t>Honlap:</w:t>
      </w:r>
      <w:r w:rsidRPr="00AC46A3">
        <w:rPr>
          <w:rFonts w:eastAsia="Times New Roman" w:cstheme="minorHAnsi"/>
          <w:lang w:eastAsia="hu-HU"/>
        </w:rPr>
        <w:t> http://naih.hu/</w:t>
      </w:r>
    </w:p>
    <w:p w14:paraId="677DA559" w14:textId="77777777" w:rsidR="00FB718F" w:rsidRDefault="00FB718F" w:rsidP="001900FD">
      <w:pPr>
        <w:spacing w:after="0" w:line="240" w:lineRule="auto"/>
        <w:jc w:val="both"/>
        <w:rPr>
          <w:rFonts w:eastAsia="Times New Roman" w:cstheme="minorHAnsi"/>
          <w:b/>
          <w:bCs/>
          <w:lang w:eastAsia="hu-HU"/>
        </w:rPr>
      </w:pPr>
    </w:p>
    <w:p w14:paraId="5A3D431D"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b/>
          <w:bCs/>
          <w:lang w:eastAsia="hu-HU"/>
        </w:rPr>
        <w:t>Bírósági jogérvényesítés</w:t>
      </w:r>
    </w:p>
    <w:p w14:paraId="7B448C11"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 xml:space="preserve">Ha Ön úgy ítéli meg, hogy </w:t>
      </w:r>
      <w:r w:rsidR="00FB718F">
        <w:rPr>
          <w:rFonts w:eastAsia="Times New Roman" w:cstheme="minorHAnsi"/>
          <w:lang w:eastAsia="hu-HU"/>
        </w:rPr>
        <w:t>az Önkormányzat</w:t>
      </w:r>
      <w:r w:rsidR="00FB718F" w:rsidRPr="00AC46A3">
        <w:rPr>
          <w:rFonts w:eastAsia="Times New Roman" w:cstheme="minorHAnsi"/>
          <w:lang w:eastAsia="hu-HU"/>
        </w:rPr>
        <w:t xml:space="preserve"> </w:t>
      </w:r>
      <w:r w:rsidRPr="00AC46A3">
        <w:rPr>
          <w:rFonts w:eastAsia="Times New Roman" w:cstheme="minorHAnsi"/>
          <w:lang w:eastAsia="hu-HU"/>
        </w:rPr>
        <w:t>megsértett</w:t>
      </w:r>
      <w:r w:rsidR="00FB718F">
        <w:rPr>
          <w:rFonts w:eastAsia="Times New Roman" w:cstheme="minorHAnsi"/>
          <w:lang w:eastAsia="hu-HU"/>
        </w:rPr>
        <w:t>e</w:t>
      </w:r>
      <w:r w:rsidRPr="00AC46A3">
        <w:rPr>
          <w:rFonts w:eastAsia="Times New Roman" w:cstheme="minorHAnsi"/>
          <w:lang w:eastAsia="hu-HU"/>
        </w:rPr>
        <w:t xml:space="preserve"> a magánélethez való jogát vagy, hogy a tiltakozással kapcsolatos döntés helytelen volt, vagy arra </w:t>
      </w:r>
      <w:r w:rsidR="00FB718F">
        <w:rPr>
          <w:rFonts w:eastAsia="Times New Roman" w:cstheme="minorHAnsi"/>
          <w:lang w:eastAsia="hu-HU"/>
        </w:rPr>
        <w:t>az Önkormányzat</w:t>
      </w:r>
      <w:r w:rsidR="00FB718F" w:rsidRPr="00AC46A3">
        <w:rPr>
          <w:rFonts w:eastAsia="Times New Roman" w:cstheme="minorHAnsi"/>
          <w:lang w:eastAsia="hu-HU"/>
        </w:rPr>
        <w:t xml:space="preserve"> </w:t>
      </w:r>
      <w:r w:rsidR="00FB718F">
        <w:rPr>
          <w:rFonts w:eastAsia="Times New Roman" w:cstheme="minorHAnsi"/>
          <w:lang w:eastAsia="hu-HU"/>
        </w:rPr>
        <w:t>n</w:t>
      </w:r>
      <w:r w:rsidRPr="00AC46A3">
        <w:rPr>
          <w:rFonts w:eastAsia="Times New Roman" w:cstheme="minorHAnsi"/>
          <w:lang w:eastAsia="hu-HU"/>
        </w:rPr>
        <w:t xml:space="preserve">em válaszolt, Ön bírósághoz fordulhat. </w:t>
      </w:r>
      <w:r w:rsidR="00FB718F">
        <w:rPr>
          <w:rFonts w:eastAsia="Times New Roman" w:cstheme="minorHAnsi"/>
          <w:lang w:eastAsia="hu-HU"/>
        </w:rPr>
        <w:t>Dö</w:t>
      </w:r>
      <w:r w:rsidRPr="00AC46A3">
        <w:rPr>
          <w:rFonts w:eastAsia="Times New Roman" w:cstheme="minorHAnsi"/>
          <w:lang w:eastAsia="hu-HU"/>
        </w:rPr>
        <w:t>nthet úgy is, hogy a pert lakóhelye vagy tartózkodási helye szerinti törvényszék előtt indítja meg.</w:t>
      </w:r>
    </w:p>
    <w:p w14:paraId="0FBE74E5" w14:textId="77777777" w:rsidR="001900FD" w:rsidRPr="00AC46A3" w:rsidRDefault="001900FD" w:rsidP="001900FD">
      <w:pPr>
        <w:spacing w:after="0" w:line="240" w:lineRule="auto"/>
        <w:jc w:val="both"/>
        <w:rPr>
          <w:rFonts w:eastAsia="Times New Roman" w:cstheme="minorHAnsi"/>
          <w:lang w:eastAsia="hu-HU"/>
        </w:rPr>
      </w:pPr>
      <w:r w:rsidRPr="00AC46A3">
        <w:rPr>
          <w:rFonts w:eastAsia="Times New Roman" w:cstheme="minorHAnsi"/>
          <w:lang w:eastAsia="hu-HU"/>
        </w:rPr>
        <w:t xml:space="preserve">Ezenkívül – a jogszabályban meghatározott feltételekkel – ha jogellenes adatkezelés vagy az adatbiztonsági követelmények megszegése következtében </w:t>
      </w:r>
      <w:r w:rsidR="00FB718F">
        <w:rPr>
          <w:rFonts w:eastAsia="Times New Roman" w:cstheme="minorHAnsi"/>
          <w:lang w:eastAsia="hu-HU"/>
        </w:rPr>
        <w:t>az Önkormányzat</w:t>
      </w:r>
      <w:r w:rsidR="00FB718F" w:rsidRPr="00AC46A3">
        <w:rPr>
          <w:rFonts w:eastAsia="Times New Roman" w:cstheme="minorHAnsi"/>
          <w:lang w:eastAsia="hu-HU"/>
        </w:rPr>
        <w:t xml:space="preserve"> </w:t>
      </w:r>
      <w:r w:rsidRPr="00AC46A3">
        <w:rPr>
          <w:rFonts w:eastAsia="Times New Roman" w:cstheme="minorHAnsi"/>
          <w:lang w:eastAsia="hu-HU"/>
        </w:rPr>
        <w:t>kárt okozn</w:t>
      </w:r>
      <w:r w:rsidR="00FB718F">
        <w:rPr>
          <w:rFonts w:eastAsia="Times New Roman" w:cstheme="minorHAnsi"/>
          <w:lang w:eastAsia="hu-HU"/>
        </w:rPr>
        <w:t>a</w:t>
      </w:r>
      <w:r w:rsidRPr="00AC46A3">
        <w:rPr>
          <w:rFonts w:eastAsia="Times New Roman" w:cstheme="minorHAnsi"/>
          <w:lang w:eastAsia="hu-HU"/>
        </w:rPr>
        <w:t xml:space="preserve">, bíróság előtt az </w:t>
      </w:r>
      <w:r w:rsidR="00FB718F">
        <w:rPr>
          <w:rFonts w:eastAsia="Times New Roman" w:cstheme="minorHAnsi"/>
          <w:lang w:eastAsia="hu-HU"/>
        </w:rPr>
        <w:t>Önkormányzat</w:t>
      </w:r>
      <w:r w:rsidR="00FB718F" w:rsidRPr="00AC46A3">
        <w:rPr>
          <w:rFonts w:eastAsia="Times New Roman" w:cstheme="minorHAnsi"/>
          <w:lang w:eastAsia="hu-HU"/>
        </w:rPr>
        <w:t xml:space="preserve"> </w:t>
      </w:r>
      <w:r w:rsidR="00FB718F">
        <w:rPr>
          <w:rFonts w:eastAsia="Times New Roman" w:cstheme="minorHAnsi"/>
          <w:lang w:eastAsia="hu-HU"/>
        </w:rPr>
        <w:t>e</w:t>
      </w:r>
      <w:r w:rsidRPr="00AC46A3">
        <w:rPr>
          <w:rFonts w:eastAsia="Times New Roman" w:cstheme="minorHAnsi"/>
          <w:lang w:eastAsia="hu-HU"/>
        </w:rPr>
        <w:t>llen kártérítési igényt érvényesíthet. Ha személyiségi jogai</w:t>
      </w:r>
      <w:r w:rsidR="00B57891">
        <w:rPr>
          <w:rFonts w:eastAsia="Times New Roman" w:cstheme="minorHAnsi"/>
          <w:lang w:eastAsia="hu-HU"/>
        </w:rPr>
        <w:t xml:space="preserve"> kerülnek megsértésre,</w:t>
      </w:r>
      <w:r w:rsidRPr="00AC46A3">
        <w:rPr>
          <w:rFonts w:eastAsia="Times New Roman" w:cstheme="minorHAnsi"/>
          <w:lang w:eastAsia="hu-HU"/>
        </w:rPr>
        <w:t xml:space="preserve"> sérelemdíjban részesülhet, amelyet szintén bíróság előtt érvényesíthet.</w:t>
      </w:r>
    </w:p>
    <w:p w14:paraId="18972D77" w14:textId="77777777" w:rsidR="00EC6989" w:rsidRDefault="00EC6989" w:rsidP="00AC46A3">
      <w:pPr>
        <w:spacing w:after="0" w:line="240" w:lineRule="auto"/>
        <w:jc w:val="both"/>
        <w:rPr>
          <w:rFonts w:eastAsia="Times New Roman" w:cstheme="minorHAnsi"/>
          <w:b/>
          <w:bCs/>
          <w:lang w:eastAsia="hu-HU"/>
        </w:rPr>
      </w:pPr>
    </w:p>
    <w:p w14:paraId="7AB7F183" w14:textId="77777777" w:rsidR="00AC46A3" w:rsidRPr="00AC46A3" w:rsidRDefault="004F5C20" w:rsidP="00AC46A3">
      <w:pPr>
        <w:spacing w:after="0" w:line="240" w:lineRule="auto"/>
        <w:jc w:val="both"/>
        <w:rPr>
          <w:rFonts w:eastAsia="Times New Roman" w:cstheme="minorHAnsi"/>
          <w:lang w:eastAsia="hu-HU"/>
        </w:rPr>
      </w:pPr>
      <w:r>
        <w:rPr>
          <w:rFonts w:eastAsia="Times New Roman" w:cstheme="minorHAnsi"/>
          <w:b/>
          <w:bCs/>
          <w:lang w:eastAsia="hu-HU"/>
        </w:rPr>
        <w:t xml:space="preserve">Az </w:t>
      </w:r>
      <w:r w:rsidR="00AC46A3" w:rsidRPr="00AC46A3">
        <w:rPr>
          <w:rFonts w:eastAsia="Times New Roman" w:cstheme="minorHAnsi"/>
          <w:b/>
          <w:bCs/>
          <w:lang w:eastAsia="hu-HU"/>
        </w:rPr>
        <w:t>Adatkezelés határideje</w:t>
      </w:r>
    </w:p>
    <w:p w14:paraId="7DB93322" w14:textId="21941724" w:rsidR="00AC46A3" w:rsidRPr="00AC46A3" w:rsidRDefault="00AC46A3" w:rsidP="00AC46A3">
      <w:pPr>
        <w:numPr>
          <w:ilvl w:val="0"/>
          <w:numId w:val="2"/>
        </w:numPr>
        <w:spacing w:after="0" w:line="240" w:lineRule="auto"/>
        <w:ind w:left="375"/>
        <w:jc w:val="both"/>
        <w:rPr>
          <w:rFonts w:eastAsia="Times New Roman" w:cstheme="minorHAnsi"/>
          <w:lang w:eastAsia="hu-HU"/>
        </w:rPr>
      </w:pPr>
      <w:r w:rsidRPr="00AC46A3">
        <w:rPr>
          <w:rFonts w:eastAsia="Times New Roman" w:cstheme="minorHAnsi"/>
          <w:lang w:eastAsia="hu-HU"/>
        </w:rPr>
        <w:t xml:space="preserve">Az elkészült Felvételeket és a kapcsolattartáshoz megadott személyes adatokat </w:t>
      </w:r>
      <w:r w:rsidR="009C5F05">
        <w:rPr>
          <w:rFonts w:eastAsia="Times New Roman" w:cstheme="minorHAnsi"/>
          <w:lang w:eastAsia="hu-HU"/>
        </w:rPr>
        <w:t xml:space="preserve">fél </w:t>
      </w:r>
      <w:r w:rsidRPr="00AC46A3">
        <w:rPr>
          <w:rFonts w:eastAsia="Times New Roman" w:cstheme="minorHAnsi"/>
          <w:lang w:eastAsia="hu-HU"/>
        </w:rPr>
        <w:t>évig tároljuk, majd adathordozóinkról töröljük.</w:t>
      </w:r>
    </w:p>
    <w:p w14:paraId="44EBABFE" w14:textId="77777777" w:rsidR="00AC46A3" w:rsidRPr="00AC46A3" w:rsidRDefault="00AC46A3" w:rsidP="00AC46A3">
      <w:pPr>
        <w:numPr>
          <w:ilvl w:val="0"/>
          <w:numId w:val="2"/>
        </w:numPr>
        <w:spacing w:after="0" w:line="240" w:lineRule="auto"/>
        <w:ind w:left="375"/>
        <w:jc w:val="both"/>
        <w:rPr>
          <w:rFonts w:eastAsia="Times New Roman" w:cstheme="minorHAnsi"/>
          <w:lang w:eastAsia="hu-HU"/>
        </w:rPr>
      </w:pPr>
      <w:r w:rsidRPr="00AC46A3">
        <w:rPr>
          <w:rFonts w:eastAsia="Times New Roman" w:cstheme="minorHAnsi"/>
          <w:lang w:eastAsia="hu-HU"/>
        </w:rPr>
        <w:t>A nyilvánosságra hozott Felvételeket a saját közösségi média oldalainkról és online felületeinkről töröljük, ugyanakkor a nyilvánosság jellegéből adódóan azok más forrásban a törlést követően is megtalálhatók lehetnek.</w:t>
      </w:r>
    </w:p>
    <w:p w14:paraId="203206DE"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b/>
          <w:bCs/>
          <w:lang w:eastAsia="hu-HU"/>
        </w:rPr>
        <w:t>Automatizál döntéshozatal, profilalkotás</w:t>
      </w:r>
    </w:p>
    <w:p w14:paraId="3A3E3316"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lang w:eastAsia="hu-HU"/>
        </w:rPr>
        <w:t>Ilyet nem alkalmazunk.</w:t>
      </w:r>
    </w:p>
    <w:p w14:paraId="7F3AB4EC" w14:textId="77777777" w:rsidR="000B0BF5" w:rsidRDefault="000B0BF5" w:rsidP="00AC46A3">
      <w:pPr>
        <w:spacing w:after="0" w:line="240" w:lineRule="auto"/>
        <w:jc w:val="both"/>
        <w:rPr>
          <w:rFonts w:eastAsia="Times New Roman" w:cstheme="minorHAnsi"/>
          <w:b/>
          <w:bCs/>
          <w:lang w:eastAsia="hu-HU"/>
        </w:rPr>
      </w:pPr>
    </w:p>
    <w:p w14:paraId="0A3BAB16"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b/>
          <w:bCs/>
          <w:lang w:eastAsia="hu-HU"/>
        </w:rPr>
        <w:t>Adattovábbítás</w:t>
      </w:r>
    </w:p>
    <w:p w14:paraId="2E1F2D74" w14:textId="77777777" w:rsidR="00AC46A3" w:rsidRPr="00AC46A3" w:rsidRDefault="00AC46A3" w:rsidP="00AC46A3">
      <w:pPr>
        <w:spacing w:after="0" w:line="240" w:lineRule="auto"/>
        <w:jc w:val="both"/>
        <w:rPr>
          <w:rFonts w:eastAsia="Times New Roman" w:cstheme="minorHAnsi"/>
          <w:lang w:eastAsia="hu-HU"/>
        </w:rPr>
      </w:pPr>
      <w:r w:rsidRPr="00AC46A3">
        <w:rPr>
          <w:rFonts w:eastAsia="Times New Roman" w:cstheme="minorHAnsi"/>
          <w:lang w:eastAsia="hu-HU"/>
        </w:rPr>
        <w:t>Hozzájárulás esetén a sajtónak továbbítjuk a Felvételeket.</w:t>
      </w:r>
    </w:p>
    <w:p w14:paraId="7D1F9966" w14:textId="77777777" w:rsidR="000B0BF5" w:rsidRDefault="000B0BF5" w:rsidP="00AC46A3">
      <w:pPr>
        <w:spacing w:after="0" w:line="240" w:lineRule="auto"/>
        <w:jc w:val="both"/>
        <w:rPr>
          <w:rFonts w:eastAsia="Times New Roman" w:cstheme="minorHAnsi"/>
          <w:b/>
          <w:bCs/>
          <w:lang w:eastAsia="hu-HU"/>
        </w:rPr>
      </w:pPr>
    </w:p>
    <w:p w14:paraId="404CCB3A" w14:textId="77777777" w:rsidR="00AC46A3" w:rsidRPr="00852F08" w:rsidRDefault="00AC46A3" w:rsidP="00AC46A3">
      <w:pPr>
        <w:spacing w:after="0" w:line="240" w:lineRule="auto"/>
        <w:jc w:val="both"/>
        <w:rPr>
          <w:rFonts w:eastAsia="Times New Roman" w:cstheme="minorHAnsi"/>
          <w:lang w:eastAsia="hu-HU"/>
        </w:rPr>
      </w:pPr>
      <w:r w:rsidRPr="00852F08">
        <w:rPr>
          <w:rFonts w:eastAsia="Times New Roman" w:cstheme="minorHAnsi"/>
          <w:b/>
          <w:bCs/>
          <w:lang w:eastAsia="hu-HU"/>
        </w:rPr>
        <w:t>Adatfeldolgozók</w:t>
      </w:r>
    </w:p>
    <w:p w14:paraId="5D1D3C92" w14:textId="77777777" w:rsidR="00AC46A3" w:rsidRPr="00852F08" w:rsidRDefault="00AC46A3" w:rsidP="00AC46A3">
      <w:pPr>
        <w:numPr>
          <w:ilvl w:val="0"/>
          <w:numId w:val="3"/>
        </w:numPr>
        <w:spacing w:after="0" w:line="240" w:lineRule="auto"/>
        <w:ind w:left="375"/>
        <w:jc w:val="both"/>
        <w:rPr>
          <w:rFonts w:eastAsia="Times New Roman" w:cstheme="minorHAnsi"/>
          <w:lang w:eastAsia="hu-HU"/>
        </w:rPr>
      </w:pPr>
      <w:r w:rsidRPr="00852F08">
        <w:rPr>
          <w:rFonts w:eastAsia="Times New Roman" w:cstheme="minorHAnsi"/>
          <w:lang w:eastAsia="hu-HU"/>
        </w:rPr>
        <w:t>Online platformok, ahol</w:t>
      </w:r>
      <w:r w:rsidR="000B0BF5" w:rsidRPr="00852F08">
        <w:rPr>
          <w:rFonts w:eastAsia="Times New Roman" w:cstheme="minorHAnsi"/>
          <w:lang w:eastAsia="hu-HU"/>
        </w:rPr>
        <w:t xml:space="preserve"> a Felvételeket közzétesszük (az Önkormányzat weboldalán, </w:t>
      </w:r>
      <w:hyperlink r:id="rId10" w:history="1">
        <w:r w:rsidR="000B0BF5" w:rsidRPr="00852F08">
          <w:rPr>
            <w:rStyle w:val="Hiperhivatkozs"/>
            <w:bCs/>
            <w:sz w:val="24"/>
            <w:szCs w:val="24"/>
          </w:rPr>
          <w:t>www.dunakeszi.hu</w:t>
        </w:r>
      </w:hyperlink>
      <w:r w:rsidR="000B0BF5" w:rsidRPr="00852F08">
        <w:rPr>
          <w:bCs/>
          <w:sz w:val="24"/>
          <w:szCs w:val="24"/>
        </w:rPr>
        <w:t xml:space="preserve">, </w:t>
      </w:r>
      <w:r w:rsidRPr="00852F08">
        <w:rPr>
          <w:rFonts w:eastAsia="Times New Roman" w:cstheme="minorHAnsi"/>
          <w:lang w:eastAsia="hu-HU"/>
        </w:rPr>
        <w:t xml:space="preserve">az adatkezelő közösségi média oldalai, Facebook, Instagram és </w:t>
      </w:r>
      <w:r w:rsidR="000B0BF5" w:rsidRPr="00852F08">
        <w:rPr>
          <w:rFonts w:eastAsia="Times New Roman" w:cstheme="minorHAnsi"/>
          <w:lang w:eastAsia="hu-HU"/>
        </w:rPr>
        <w:t>TikTok)</w:t>
      </w:r>
      <w:r w:rsidRPr="00852F08">
        <w:rPr>
          <w:rFonts w:eastAsia="Times New Roman" w:cstheme="minorHAnsi"/>
          <w:lang w:eastAsia="hu-HU"/>
        </w:rPr>
        <w:t>.</w:t>
      </w:r>
    </w:p>
    <w:p w14:paraId="45A99856" w14:textId="77777777" w:rsidR="000B0BF5" w:rsidRPr="00852F08" w:rsidRDefault="00AC46A3" w:rsidP="000B0BF5">
      <w:pPr>
        <w:numPr>
          <w:ilvl w:val="0"/>
          <w:numId w:val="3"/>
        </w:numPr>
        <w:spacing w:after="0" w:line="240" w:lineRule="auto"/>
        <w:ind w:left="375"/>
        <w:jc w:val="both"/>
        <w:rPr>
          <w:rFonts w:eastAsia="Times New Roman" w:cstheme="minorHAnsi"/>
          <w:lang w:eastAsia="hu-HU"/>
        </w:rPr>
      </w:pPr>
      <w:r w:rsidRPr="00852F08">
        <w:rPr>
          <w:rFonts w:eastAsia="Times New Roman" w:cstheme="minorHAnsi"/>
          <w:lang w:eastAsia="hu-HU"/>
        </w:rPr>
        <w:t xml:space="preserve">Az </w:t>
      </w:r>
      <w:r w:rsidR="000B0BF5" w:rsidRPr="00852F08">
        <w:rPr>
          <w:rFonts w:eastAsia="Times New Roman" w:cstheme="minorHAnsi"/>
          <w:lang w:eastAsia="hu-HU"/>
        </w:rPr>
        <w:t xml:space="preserve">Önkormányzat </w:t>
      </w:r>
      <w:r w:rsidRPr="00852F08">
        <w:rPr>
          <w:rFonts w:eastAsia="Times New Roman" w:cstheme="minorHAnsi"/>
          <w:lang w:eastAsia="hu-HU"/>
        </w:rPr>
        <w:t xml:space="preserve">a </w:t>
      </w:r>
      <w:r w:rsidR="000B0BF5" w:rsidRPr="00852F08">
        <w:rPr>
          <w:rFonts w:eastAsia="Times New Roman" w:cstheme="minorHAnsi"/>
          <w:lang w:eastAsia="hu-HU"/>
        </w:rPr>
        <w:t xml:space="preserve">WeTransfer és a Google Drive </w:t>
      </w:r>
      <w:r w:rsidRPr="00852F08">
        <w:rPr>
          <w:rFonts w:eastAsia="Times New Roman" w:cstheme="minorHAnsi"/>
          <w:lang w:eastAsia="hu-HU"/>
        </w:rPr>
        <w:t>Microsoft tárhel</w:t>
      </w:r>
      <w:r w:rsidR="000B0BF5" w:rsidRPr="00852F08">
        <w:rPr>
          <w:rFonts w:eastAsia="Times New Roman" w:cstheme="minorHAnsi"/>
          <w:lang w:eastAsia="hu-HU"/>
        </w:rPr>
        <w:t>y-szolgáltatását veszi igénybe.</w:t>
      </w:r>
    </w:p>
    <w:p w14:paraId="1645F948" w14:textId="77777777" w:rsidR="000B0BF5" w:rsidRDefault="000B0BF5" w:rsidP="000B0BF5">
      <w:pPr>
        <w:spacing w:after="0" w:line="240" w:lineRule="auto"/>
        <w:ind w:left="15"/>
        <w:jc w:val="both"/>
        <w:rPr>
          <w:rFonts w:eastAsia="Times New Roman" w:cstheme="minorHAnsi"/>
          <w:b/>
          <w:bCs/>
          <w:lang w:eastAsia="hu-HU"/>
        </w:rPr>
      </w:pPr>
    </w:p>
    <w:p w14:paraId="1578F110" w14:textId="77777777" w:rsidR="000B0BF5" w:rsidRDefault="000B0BF5" w:rsidP="00AC46A3">
      <w:pPr>
        <w:spacing w:after="0" w:line="240" w:lineRule="auto"/>
        <w:rPr>
          <w:rFonts w:eastAsia="Times New Roman" w:cstheme="minorHAnsi"/>
          <w:b/>
          <w:bCs/>
          <w:lang w:eastAsia="hu-HU"/>
        </w:rPr>
      </w:pPr>
    </w:p>
    <w:p w14:paraId="5BC4A53D" w14:textId="77777777" w:rsidR="000B0BF5" w:rsidRDefault="000B0BF5" w:rsidP="00AC46A3">
      <w:pPr>
        <w:spacing w:after="0" w:line="240" w:lineRule="auto"/>
        <w:jc w:val="both"/>
        <w:rPr>
          <w:rFonts w:eastAsia="Times New Roman" w:cstheme="minorHAnsi"/>
          <w:b/>
          <w:bCs/>
          <w:lang w:eastAsia="hu-HU"/>
        </w:rPr>
      </w:pPr>
    </w:p>
    <w:p w14:paraId="2203F85E" w14:textId="77777777" w:rsidR="00911427" w:rsidRDefault="00911427">
      <w:pPr>
        <w:rPr>
          <w:rFonts w:cstheme="minorHAnsi"/>
        </w:rPr>
      </w:pPr>
      <w:r>
        <w:rPr>
          <w:rFonts w:cstheme="minorHAnsi"/>
        </w:rPr>
        <w:br w:type="page"/>
      </w:r>
    </w:p>
    <w:p w14:paraId="0D5BF482" w14:textId="77777777" w:rsidR="0029360D" w:rsidRDefault="00911427" w:rsidP="00911427">
      <w:pPr>
        <w:spacing w:after="0" w:line="240" w:lineRule="auto"/>
        <w:jc w:val="center"/>
        <w:rPr>
          <w:rFonts w:eastAsia="Times New Roman" w:cstheme="minorHAnsi"/>
          <w:b/>
          <w:sz w:val="28"/>
          <w:szCs w:val="28"/>
          <w:lang w:eastAsia="hu-HU"/>
        </w:rPr>
      </w:pPr>
      <w:r w:rsidRPr="00AC46A3">
        <w:rPr>
          <w:rFonts w:eastAsia="Times New Roman" w:cstheme="minorHAnsi"/>
          <w:b/>
          <w:sz w:val="28"/>
          <w:szCs w:val="28"/>
          <w:lang w:eastAsia="hu-HU"/>
        </w:rPr>
        <w:lastRenderedPageBreak/>
        <w:t>HOZZÁJÁRUL</w:t>
      </w:r>
      <w:r w:rsidR="00995388">
        <w:rPr>
          <w:rFonts w:eastAsia="Times New Roman" w:cstheme="minorHAnsi"/>
          <w:b/>
          <w:sz w:val="28"/>
          <w:szCs w:val="28"/>
          <w:lang w:eastAsia="hu-HU"/>
        </w:rPr>
        <w:t>ÁS ÉS N</w:t>
      </w:r>
      <w:r w:rsidRPr="00AC46A3">
        <w:rPr>
          <w:rFonts w:eastAsia="Times New Roman" w:cstheme="minorHAnsi"/>
          <w:b/>
          <w:sz w:val="28"/>
          <w:szCs w:val="28"/>
          <w:lang w:eastAsia="hu-HU"/>
        </w:rPr>
        <w:t>YILATKOZAT</w:t>
      </w:r>
    </w:p>
    <w:p w14:paraId="1BBFE836" w14:textId="77777777" w:rsidR="00911427" w:rsidRDefault="00911427" w:rsidP="00911427">
      <w:pPr>
        <w:spacing w:after="0" w:line="240" w:lineRule="auto"/>
        <w:jc w:val="center"/>
        <w:rPr>
          <w:rFonts w:eastAsia="Times New Roman" w:cstheme="minorHAnsi"/>
          <w:b/>
          <w:sz w:val="28"/>
          <w:szCs w:val="28"/>
          <w:lang w:eastAsia="hu-HU"/>
        </w:rPr>
      </w:pPr>
      <w:r>
        <w:rPr>
          <w:rFonts w:eastAsia="Times New Roman" w:cstheme="minorHAnsi"/>
          <w:b/>
          <w:sz w:val="28"/>
          <w:szCs w:val="28"/>
          <w:lang w:eastAsia="hu-HU"/>
        </w:rPr>
        <w:t>KÉP- ÉS VIDEÓFELVÉTEL</w:t>
      </w:r>
      <w:r w:rsidRPr="00AC46A3">
        <w:rPr>
          <w:rFonts w:eastAsia="Times New Roman" w:cstheme="minorHAnsi"/>
          <w:b/>
          <w:sz w:val="28"/>
          <w:szCs w:val="28"/>
          <w:lang w:eastAsia="hu-HU"/>
        </w:rPr>
        <w:t xml:space="preserve"> FELHASZNÁLÁSÁHOZ</w:t>
      </w:r>
    </w:p>
    <w:p w14:paraId="2C3C0FF3" w14:textId="77777777" w:rsidR="00911427" w:rsidRDefault="00911427" w:rsidP="00911427">
      <w:pPr>
        <w:spacing w:after="0" w:line="240" w:lineRule="auto"/>
        <w:jc w:val="center"/>
        <w:rPr>
          <w:rFonts w:eastAsia="Times New Roman" w:cstheme="minorHAnsi"/>
          <w:b/>
          <w:sz w:val="28"/>
          <w:szCs w:val="28"/>
          <w:lang w:eastAsia="hu-HU"/>
        </w:rPr>
      </w:pPr>
    </w:p>
    <w:p w14:paraId="173C96D3" w14:textId="77777777" w:rsidR="00995388" w:rsidRDefault="00995388" w:rsidP="00911427">
      <w:pPr>
        <w:spacing w:after="0" w:line="240" w:lineRule="auto"/>
        <w:jc w:val="center"/>
        <w:rPr>
          <w:rFonts w:eastAsia="Times New Roman" w:cstheme="minorHAnsi"/>
          <w:b/>
          <w:sz w:val="28"/>
          <w:szCs w:val="28"/>
          <w:lang w:eastAsia="hu-HU"/>
        </w:rPr>
      </w:pPr>
      <w:r>
        <w:rPr>
          <w:rFonts w:eastAsia="Times New Roman" w:cstheme="minorHAnsi"/>
          <w:b/>
          <w:sz w:val="28"/>
          <w:szCs w:val="28"/>
          <w:lang w:eastAsia="hu-HU"/>
        </w:rPr>
        <w:t>NYILATKOZAT</w:t>
      </w:r>
    </w:p>
    <w:p w14:paraId="0A72E350" w14:textId="77777777" w:rsidR="00911427" w:rsidRDefault="00911427" w:rsidP="00911427">
      <w:pPr>
        <w:spacing w:after="0" w:line="240" w:lineRule="auto"/>
        <w:jc w:val="both"/>
        <w:rPr>
          <w:rFonts w:cstheme="minorHAnsi"/>
        </w:rPr>
      </w:pPr>
    </w:p>
    <w:p w14:paraId="7487328D" w14:textId="77777777" w:rsidR="00911427" w:rsidRDefault="00911427" w:rsidP="00911427">
      <w:pPr>
        <w:spacing w:after="0" w:line="240" w:lineRule="auto"/>
        <w:jc w:val="both"/>
        <w:rPr>
          <w:rFonts w:cstheme="minorHAnsi"/>
        </w:rPr>
      </w:pPr>
      <w:r>
        <w:rPr>
          <w:rFonts w:cstheme="minorHAnsi"/>
        </w:rPr>
        <w:t>A</w:t>
      </w:r>
      <w:r w:rsidR="00BA1703">
        <w:rPr>
          <w:rFonts w:cstheme="minorHAnsi"/>
        </w:rPr>
        <w:t xml:space="preserve">lulírott </w:t>
      </w:r>
    </w:p>
    <w:p w14:paraId="01AB37CC" w14:textId="77777777" w:rsidR="00911427" w:rsidRPr="00BA1703" w:rsidRDefault="00467915" w:rsidP="00911427">
      <w:pPr>
        <w:spacing w:after="0" w:line="240" w:lineRule="auto"/>
        <w:jc w:val="both"/>
        <w:rPr>
          <w:rFonts w:cstheme="minorHAnsi"/>
        </w:rPr>
      </w:pPr>
      <w:r>
        <w:rPr>
          <w:rFonts w:cstheme="minorHAnsi"/>
        </w:rPr>
        <w:t>.................................................................................. (s</w:t>
      </w:r>
      <w:r w:rsidR="00911427" w:rsidRPr="00BA1703">
        <w:rPr>
          <w:rFonts w:cstheme="minorHAnsi"/>
        </w:rPr>
        <w:t>zületési hely, idő:</w:t>
      </w:r>
      <w:r>
        <w:rPr>
          <w:rFonts w:cstheme="minorHAnsi"/>
        </w:rPr>
        <w:t xml:space="preserve">……………………………………………, </w:t>
      </w:r>
    </w:p>
    <w:p w14:paraId="2088483B" w14:textId="7C075B25" w:rsidR="00911427" w:rsidRPr="00BA1703" w:rsidRDefault="00467915" w:rsidP="00911427">
      <w:pPr>
        <w:spacing w:after="0" w:line="240" w:lineRule="auto"/>
        <w:jc w:val="both"/>
        <w:rPr>
          <w:rFonts w:cstheme="minorHAnsi"/>
        </w:rPr>
      </w:pPr>
      <w:r>
        <w:rPr>
          <w:rFonts w:cstheme="minorHAnsi"/>
        </w:rPr>
        <w:t>a</w:t>
      </w:r>
      <w:r w:rsidR="00911427" w:rsidRPr="00BA1703">
        <w:rPr>
          <w:rFonts w:cstheme="minorHAnsi"/>
        </w:rPr>
        <w:t>nyja neve:</w:t>
      </w:r>
      <w:r>
        <w:rPr>
          <w:rFonts w:cstheme="minorHAnsi"/>
        </w:rPr>
        <w:t xml:space="preserve"> ……………………………………………………., lakcím: …………………………………………………………………….</w:t>
      </w:r>
      <w:r w:rsidR="00727307">
        <w:rPr>
          <w:rFonts w:cstheme="minorHAnsi"/>
        </w:rPr>
        <w:t>, emailcím: …………………………………………………………………………., telefonszám:………………………………………….</w:t>
      </w:r>
      <w:r>
        <w:rPr>
          <w:rFonts w:cstheme="minorHAnsi"/>
        </w:rPr>
        <w:t xml:space="preserve">), </w:t>
      </w:r>
    </w:p>
    <w:p w14:paraId="2747BEFA" w14:textId="199DC86B" w:rsidR="00911427" w:rsidRPr="00BA1703" w:rsidRDefault="00BA1703" w:rsidP="00911427">
      <w:pPr>
        <w:spacing w:after="0" w:line="240" w:lineRule="auto"/>
        <w:jc w:val="both"/>
        <w:rPr>
          <w:rFonts w:cstheme="minorHAnsi"/>
        </w:rPr>
      </w:pPr>
      <w:r w:rsidRPr="00BA1703">
        <w:rPr>
          <w:rFonts w:cstheme="minorHAnsi"/>
        </w:rPr>
        <w:t>mint ………………………………………………………………………………</w:t>
      </w:r>
      <w:r w:rsidR="00995388">
        <w:rPr>
          <w:rFonts w:cstheme="minorHAnsi"/>
        </w:rPr>
        <w:t xml:space="preserve">…………………. névű </w:t>
      </w:r>
      <w:r w:rsidRPr="00BA1703">
        <w:rPr>
          <w:rFonts w:cstheme="minorHAnsi"/>
        </w:rPr>
        <w:t xml:space="preserve">gyermek </w:t>
      </w:r>
      <w:r w:rsidR="00995388">
        <w:rPr>
          <w:rFonts w:cstheme="minorHAnsi"/>
        </w:rPr>
        <w:t>( a</w:t>
      </w:r>
      <w:r w:rsidR="00710209">
        <w:rPr>
          <w:rFonts w:cstheme="minorHAnsi"/>
        </w:rPr>
        <w:t xml:space="preserve"> </w:t>
      </w:r>
      <w:r w:rsidR="00995388">
        <w:rPr>
          <w:rFonts w:cstheme="minorHAnsi"/>
        </w:rPr>
        <w:t xml:space="preserve">továbbiakban: Gyermek) </w:t>
      </w:r>
      <w:r w:rsidRPr="00BA1703">
        <w:rPr>
          <w:rFonts w:cstheme="minorHAnsi"/>
        </w:rPr>
        <w:t>törvényes képviselője az alábbi nyilatkozatokat teszem:</w:t>
      </w:r>
    </w:p>
    <w:p w14:paraId="06764880" w14:textId="77777777" w:rsidR="00BA1703" w:rsidRDefault="00BA1703" w:rsidP="00911427">
      <w:pPr>
        <w:spacing w:after="0" w:line="240" w:lineRule="auto"/>
        <w:jc w:val="both"/>
        <w:rPr>
          <w:rFonts w:cstheme="minorHAnsi"/>
          <w:b/>
        </w:rPr>
      </w:pPr>
    </w:p>
    <w:p w14:paraId="02C81B83" w14:textId="77777777" w:rsidR="00995388" w:rsidRPr="00995388" w:rsidRDefault="00995388" w:rsidP="00911427">
      <w:pPr>
        <w:spacing w:after="0" w:line="240" w:lineRule="auto"/>
        <w:jc w:val="both"/>
        <w:rPr>
          <w:rFonts w:cstheme="minorHAnsi"/>
        </w:rPr>
      </w:pPr>
      <w:r w:rsidRPr="00995388">
        <w:rPr>
          <w:rFonts w:cstheme="minorHAnsi"/>
        </w:rPr>
        <w:t>N</w:t>
      </w:r>
      <w:r>
        <w:rPr>
          <w:rFonts w:cstheme="minorHAnsi"/>
        </w:rPr>
        <w:t>yilatkozom, hogy a G</w:t>
      </w:r>
      <w:r w:rsidRPr="00995388">
        <w:rPr>
          <w:rFonts w:cstheme="minorHAnsi"/>
        </w:rPr>
        <w:t>yermek és a saját személyes adataim fent nevezett körére vonatkozó adatkezelési tájékoztatót elolvastam, az abban foglaltak tudomásul vettem és elfogadom.</w:t>
      </w:r>
    </w:p>
    <w:p w14:paraId="51D42F3B" w14:textId="77777777" w:rsidR="00995388" w:rsidRPr="00995388" w:rsidRDefault="00995388" w:rsidP="00911427">
      <w:pPr>
        <w:spacing w:after="0" w:line="240" w:lineRule="auto"/>
        <w:jc w:val="both"/>
        <w:rPr>
          <w:rFonts w:cstheme="minorHAnsi"/>
        </w:rPr>
      </w:pPr>
    </w:p>
    <w:p w14:paraId="5424BE94" w14:textId="6CE37543" w:rsidR="00BA1703" w:rsidRPr="00995388" w:rsidRDefault="00BA4D30" w:rsidP="00995388">
      <w:pPr>
        <w:spacing w:after="0" w:line="240" w:lineRule="auto"/>
        <w:ind w:left="708" w:firstLine="708"/>
        <w:jc w:val="both"/>
        <w:rPr>
          <w:rFonts w:cstheme="minorHAnsi"/>
        </w:rPr>
      </w:pPr>
      <w:r>
        <w:rPr>
          <w:rFonts w:cstheme="minorHAnsi"/>
        </w:rPr>
        <w:t xml:space="preserve">     </w:t>
      </w:r>
      <w:r w:rsidR="00995388" w:rsidRPr="00995388">
        <w:rPr>
          <w:rFonts w:cstheme="minorHAnsi"/>
        </w:rPr>
        <w:t xml:space="preserve">Igen </w:t>
      </w:r>
      <w:r w:rsidR="00995388" w:rsidRPr="00995388">
        <w:rPr>
          <w:rFonts w:cstheme="minorHAnsi"/>
        </w:rPr>
        <w:tab/>
      </w:r>
      <w:r w:rsidR="00995388" w:rsidRPr="00995388">
        <w:rPr>
          <w:rFonts w:cstheme="minorHAnsi"/>
        </w:rPr>
        <w:tab/>
      </w:r>
      <w:r w:rsidR="00995388" w:rsidRPr="00995388">
        <w:rPr>
          <w:rFonts w:cstheme="minorHAnsi"/>
        </w:rPr>
        <w:tab/>
      </w:r>
      <w:r w:rsidR="00995388" w:rsidRPr="00995388">
        <w:rPr>
          <w:rFonts w:cstheme="minorHAnsi"/>
        </w:rPr>
        <w:tab/>
      </w:r>
      <w:r w:rsidR="00995388" w:rsidRPr="00995388">
        <w:rPr>
          <w:rFonts w:cstheme="minorHAnsi"/>
        </w:rPr>
        <w:tab/>
      </w:r>
      <w:r w:rsidR="00995388" w:rsidRPr="00995388">
        <w:rPr>
          <w:rFonts w:cstheme="minorHAnsi"/>
        </w:rPr>
        <w:tab/>
      </w:r>
      <w:r>
        <w:rPr>
          <w:rFonts w:cstheme="minorHAnsi"/>
        </w:rPr>
        <w:t xml:space="preserve">                                 </w:t>
      </w:r>
      <w:r w:rsidR="00995388" w:rsidRPr="00995388">
        <w:rPr>
          <w:rFonts w:cstheme="minorHAnsi"/>
        </w:rPr>
        <w:t>Nem</w:t>
      </w:r>
      <w:r w:rsidR="00995388" w:rsidRPr="00995388">
        <w:rPr>
          <w:rFonts w:cstheme="minorHAnsi"/>
        </w:rPr>
        <w:tab/>
      </w:r>
      <w:r w:rsidR="00995388" w:rsidRPr="00995388">
        <w:rPr>
          <w:rFonts w:cstheme="minorHAnsi"/>
        </w:rPr>
        <w:tab/>
        <w:t xml:space="preserve"> </w:t>
      </w:r>
    </w:p>
    <w:p w14:paraId="205F5E72" w14:textId="77777777" w:rsidR="00995388" w:rsidRDefault="00995388" w:rsidP="00911427">
      <w:pPr>
        <w:spacing w:after="0" w:line="240" w:lineRule="auto"/>
        <w:jc w:val="both"/>
        <w:rPr>
          <w:rFonts w:cstheme="minorHAnsi"/>
        </w:rPr>
      </w:pPr>
    </w:p>
    <w:p w14:paraId="05B6EDFF" w14:textId="77777777" w:rsidR="00995388" w:rsidRPr="00995388" w:rsidRDefault="00995388" w:rsidP="00995388">
      <w:pPr>
        <w:spacing w:after="0" w:line="240" w:lineRule="auto"/>
        <w:jc w:val="center"/>
        <w:rPr>
          <w:rFonts w:eastAsia="Times New Roman" w:cstheme="minorHAnsi"/>
          <w:b/>
          <w:sz w:val="28"/>
          <w:szCs w:val="28"/>
          <w:lang w:eastAsia="hu-HU"/>
        </w:rPr>
      </w:pPr>
      <w:r w:rsidRPr="00995388">
        <w:rPr>
          <w:rFonts w:eastAsia="Times New Roman" w:cstheme="minorHAnsi"/>
          <w:b/>
          <w:sz w:val="28"/>
          <w:szCs w:val="28"/>
          <w:lang w:eastAsia="hu-HU"/>
        </w:rPr>
        <w:t>HOZZÁJÁRULÁS</w:t>
      </w:r>
    </w:p>
    <w:p w14:paraId="55D4F40D" w14:textId="77777777" w:rsidR="00995388" w:rsidRDefault="00995388" w:rsidP="00995388">
      <w:pPr>
        <w:spacing w:after="0" w:line="240" w:lineRule="auto"/>
        <w:jc w:val="both"/>
        <w:rPr>
          <w:rFonts w:eastAsia="Times New Roman" w:cstheme="minorHAnsi"/>
          <w:b/>
          <w:i/>
          <w:lang w:eastAsia="hu-HU"/>
        </w:rPr>
      </w:pPr>
    </w:p>
    <w:p w14:paraId="65A37B33" w14:textId="77777777" w:rsidR="00995388" w:rsidRPr="00995388" w:rsidRDefault="00995388" w:rsidP="00995388">
      <w:pPr>
        <w:spacing w:after="0" w:line="240" w:lineRule="auto"/>
        <w:jc w:val="both"/>
        <w:rPr>
          <w:rFonts w:eastAsia="Times New Roman" w:cstheme="minorHAnsi"/>
          <w:i/>
          <w:lang w:eastAsia="hu-HU"/>
        </w:rPr>
      </w:pPr>
      <w:r w:rsidRPr="00995388">
        <w:rPr>
          <w:rFonts w:eastAsia="Times New Roman" w:cstheme="minorHAnsi"/>
          <w:i/>
          <w:lang w:eastAsia="hu-HU"/>
        </w:rPr>
        <w:t>(Kérjük, hogy válaszát X-jel jelölje)</w:t>
      </w:r>
    </w:p>
    <w:p w14:paraId="43C0FA69" w14:textId="77777777" w:rsidR="00BA1703" w:rsidRPr="00995388" w:rsidRDefault="00911427" w:rsidP="00995388">
      <w:pPr>
        <w:spacing w:after="0" w:line="240" w:lineRule="auto"/>
        <w:jc w:val="both"/>
        <w:rPr>
          <w:rFonts w:eastAsia="Times New Roman" w:cstheme="minorHAnsi"/>
          <w:lang w:eastAsia="hu-HU"/>
        </w:rPr>
      </w:pPr>
      <w:r>
        <w:rPr>
          <w:rFonts w:cstheme="minorHAnsi"/>
        </w:rPr>
        <w:t>A</w:t>
      </w:r>
      <w:r w:rsidR="00BA1703" w:rsidRPr="00BA1703">
        <w:rPr>
          <w:rFonts w:cstheme="minorHAnsi"/>
        </w:rPr>
        <w:t xml:space="preserve"> természetes személyeknek a személyes adatok kezelése tekintetében történő védelméről és az ilyen adatok szabad áramlásáról, valamint a 95/46/EK rendelet hatályon kívül helyezéséről (általános adatvédelmi rendelet)</w:t>
      </w:r>
      <w:r w:rsidR="00BA1703">
        <w:rPr>
          <w:rFonts w:cstheme="minorHAnsi"/>
        </w:rPr>
        <w:t xml:space="preserve"> szóló, 2016. április 27-i 2016/679 Európai Parlamenti és Tanácsi rendelet 6. cikk (1) bekezdés a) pontja alapján a felvétel készítését megelőzően kapott konkrét és megfelelő </w:t>
      </w:r>
      <w:r w:rsidR="00BA1703" w:rsidRPr="00995388">
        <w:rPr>
          <w:rFonts w:cstheme="minorHAnsi"/>
        </w:rPr>
        <w:t>tájékoztatás alapján, önkéntesen, befolyásmentesen és határozottan törvényes képviselőként hozzájárulok ahhoz, hogy</w:t>
      </w:r>
      <w:r w:rsidR="00995388">
        <w:rPr>
          <w:rFonts w:cstheme="minorHAnsi"/>
        </w:rPr>
        <w:t xml:space="preserve"> a Gyermekem által készített, a </w:t>
      </w:r>
      <w:r w:rsidR="00995388">
        <w:rPr>
          <w:rFonts w:eastAsia="Times New Roman" w:cstheme="minorHAnsi"/>
          <w:lang w:eastAsia="hu-HU"/>
        </w:rPr>
        <w:t>„</w:t>
      </w:r>
      <w:r w:rsidR="00995388" w:rsidRPr="00AC46A3">
        <w:rPr>
          <w:rFonts w:eastAsia="Times New Roman" w:cstheme="minorHAnsi"/>
          <w:b/>
          <w:i/>
          <w:lang w:eastAsia="hu-HU"/>
        </w:rPr>
        <w:t>J</w:t>
      </w:r>
      <w:r w:rsidR="00995388" w:rsidRPr="00AC46A3">
        <w:rPr>
          <w:rFonts w:eastAsia="Times New Roman" w:cstheme="minorHAnsi"/>
          <w:b/>
          <w:bCs/>
          <w:i/>
          <w:lang w:eastAsia="hu-HU"/>
        </w:rPr>
        <w:t>elentkezz Dunakeszi induló TikTok-</w:t>
      </w:r>
      <w:r w:rsidR="00995388" w:rsidRPr="00995388">
        <w:rPr>
          <w:rFonts w:eastAsia="Times New Roman" w:cstheme="minorHAnsi"/>
          <w:b/>
          <w:bCs/>
          <w:i/>
          <w:lang w:eastAsia="hu-HU"/>
        </w:rPr>
        <w:t>csatornájára szereplőnek</w:t>
      </w:r>
      <w:r w:rsidR="00995388" w:rsidRPr="00995388">
        <w:rPr>
          <w:rFonts w:eastAsia="Times New Roman" w:cstheme="minorHAnsi"/>
          <w:i/>
          <w:lang w:eastAsia="hu-HU"/>
        </w:rPr>
        <w:t xml:space="preserve">!” </w:t>
      </w:r>
      <w:r w:rsidR="00995388" w:rsidRPr="00995388">
        <w:rPr>
          <w:rFonts w:eastAsia="Times New Roman" w:cstheme="minorHAnsi"/>
          <w:lang w:eastAsia="hu-HU"/>
        </w:rPr>
        <w:t xml:space="preserve">programhoz </w:t>
      </w:r>
      <w:r w:rsidR="00995388">
        <w:rPr>
          <w:rFonts w:eastAsia="Times New Roman" w:cstheme="minorHAnsi"/>
          <w:lang w:eastAsia="hu-HU"/>
        </w:rPr>
        <w:t xml:space="preserve">a </w:t>
      </w:r>
      <w:r w:rsidR="00995388" w:rsidRPr="00995388">
        <w:rPr>
          <w:rFonts w:eastAsia="Times New Roman" w:cstheme="minorHAnsi"/>
          <w:lang w:eastAsia="hu-HU"/>
        </w:rPr>
        <w:t>róla készült</w:t>
      </w:r>
      <w:r w:rsidR="00995388">
        <w:rPr>
          <w:rFonts w:eastAsia="Times New Roman" w:cstheme="minorHAnsi"/>
          <w:lang w:eastAsia="hu-HU"/>
        </w:rPr>
        <w:t xml:space="preserve"> F</w:t>
      </w:r>
      <w:r w:rsidR="00995388" w:rsidRPr="00995388">
        <w:rPr>
          <w:rFonts w:eastAsia="Times New Roman" w:cstheme="minorHAnsi"/>
          <w:lang w:eastAsia="hu-HU"/>
        </w:rPr>
        <w:t xml:space="preserve">elvétel feltöltésre kerüljön </w:t>
      </w:r>
    </w:p>
    <w:p w14:paraId="5D536B34" w14:textId="77777777" w:rsidR="00995388" w:rsidRPr="00995388" w:rsidRDefault="00995388" w:rsidP="00995388">
      <w:pPr>
        <w:spacing w:after="0" w:line="240" w:lineRule="auto"/>
        <w:jc w:val="both"/>
        <w:rPr>
          <w:rFonts w:eastAsia="Times New Roman" w:cstheme="minorHAnsi"/>
          <w:lang w:eastAsia="hu-HU"/>
        </w:rPr>
      </w:pPr>
    </w:p>
    <w:p w14:paraId="64449AA8" w14:textId="77777777" w:rsidR="00995388" w:rsidRPr="00995388" w:rsidRDefault="00995388" w:rsidP="00995388">
      <w:pPr>
        <w:pStyle w:val="Nincstrkz"/>
        <w:numPr>
          <w:ilvl w:val="0"/>
          <w:numId w:val="8"/>
        </w:numPr>
        <w:jc w:val="both"/>
        <w:rPr>
          <w:bCs/>
        </w:rPr>
      </w:pPr>
      <w:r w:rsidRPr="00995388">
        <w:rPr>
          <w:bCs/>
        </w:rPr>
        <w:t xml:space="preserve">weboldalán: </w:t>
      </w:r>
      <w:hyperlink r:id="rId11" w:history="1">
        <w:r w:rsidRPr="00995388">
          <w:rPr>
            <w:rStyle w:val="Hiperhivatkozs"/>
            <w:bCs/>
          </w:rPr>
          <w:t>www.dunakeszi.hu</w:t>
        </w:r>
      </w:hyperlink>
      <w:r w:rsidRPr="00995388">
        <w:rPr>
          <w:bCs/>
        </w:rPr>
        <w:t xml:space="preserve">  </w:t>
      </w:r>
    </w:p>
    <w:p w14:paraId="36EE0708" w14:textId="77777777" w:rsidR="00995388" w:rsidRPr="00995388" w:rsidRDefault="00995388" w:rsidP="00995388">
      <w:pPr>
        <w:pStyle w:val="Nincstrkz"/>
        <w:numPr>
          <w:ilvl w:val="0"/>
          <w:numId w:val="8"/>
        </w:numPr>
        <w:jc w:val="both"/>
        <w:rPr>
          <w:bCs/>
          <w:color w:val="0000FF"/>
          <w:u w:val="single"/>
        </w:rPr>
      </w:pPr>
      <w:r w:rsidRPr="00995388">
        <w:rPr>
          <w:bCs/>
        </w:rPr>
        <w:t xml:space="preserve">Facebook oldalán: </w:t>
      </w:r>
      <w:hyperlink r:id="rId12" w:history="1">
        <w:r w:rsidRPr="00995388">
          <w:rPr>
            <w:rStyle w:val="Hiperhivatkozs"/>
          </w:rPr>
          <w:t>https://www.facebook.com/dunakeszi.programiroda</w:t>
        </w:r>
      </w:hyperlink>
      <w:r w:rsidRPr="00995388">
        <w:rPr>
          <w:rStyle w:val="Hiperhivatkozs"/>
        </w:rPr>
        <w:t xml:space="preserve">, </w:t>
      </w:r>
      <w:hyperlink r:id="rId13" w:history="1">
        <w:r w:rsidRPr="00995388">
          <w:rPr>
            <w:rStyle w:val="Hiperhivatkozs"/>
          </w:rPr>
          <w:t>https://www.facebook.com/diossi.csaba</w:t>
        </w:r>
      </w:hyperlink>
      <w:r w:rsidRPr="00995388">
        <w:rPr>
          <w:rStyle w:val="Hiperhivatkozs"/>
        </w:rPr>
        <w:t>, https://www.facebook.com/dunakesziamivarosunk</w:t>
      </w:r>
      <w:r w:rsidRPr="00995388">
        <w:t xml:space="preserve"> </w:t>
      </w:r>
    </w:p>
    <w:p w14:paraId="64909C3D" w14:textId="77777777" w:rsidR="00995388" w:rsidRPr="00995388" w:rsidRDefault="00995388" w:rsidP="00995388">
      <w:pPr>
        <w:pStyle w:val="Nincstrkz"/>
        <w:numPr>
          <w:ilvl w:val="0"/>
          <w:numId w:val="8"/>
        </w:numPr>
        <w:jc w:val="both"/>
        <w:rPr>
          <w:bCs/>
        </w:rPr>
      </w:pPr>
      <w:r w:rsidRPr="00995388">
        <w:rPr>
          <w:bCs/>
        </w:rPr>
        <w:t xml:space="preserve">Instagram oldalán: </w:t>
      </w:r>
      <w:hyperlink r:id="rId14" w:history="1">
        <w:r w:rsidRPr="00995388">
          <w:rPr>
            <w:rStyle w:val="Hiperhivatkozs"/>
            <w:bCs/>
          </w:rPr>
          <w:t>https://www.instagram.com/diossicsaba/</w:t>
        </w:r>
      </w:hyperlink>
    </w:p>
    <w:p w14:paraId="1AC6C44D" w14:textId="77777777" w:rsidR="00995388" w:rsidRPr="00995388" w:rsidRDefault="00995388" w:rsidP="00995388">
      <w:pPr>
        <w:pStyle w:val="Nincstrkz"/>
        <w:numPr>
          <w:ilvl w:val="0"/>
          <w:numId w:val="8"/>
        </w:numPr>
        <w:jc w:val="both"/>
        <w:rPr>
          <w:bCs/>
        </w:rPr>
      </w:pPr>
      <w:r w:rsidRPr="00995388">
        <w:rPr>
          <w:bCs/>
        </w:rPr>
        <w:t xml:space="preserve">TikTok oldalán: </w:t>
      </w:r>
      <w:hyperlink r:id="rId15" w:history="1">
        <w:r w:rsidRPr="00995388">
          <w:rPr>
            <w:rStyle w:val="Hiperhivatkozs"/>
            <w:bCs/>
          </w:rPr>
          <w:t>https://www.tiktok.com/@szeretunkdunakeszi</w:t>
        </w:r>
      </w:hyperlink>
    </w:p>
    <w:p w14:paraId="56658647" w14:textId="77777777" w:rsidR="00995388" w:rsidRDefault="00995388" w:rsidP="00995388">
      <w:pPr>
        <w:pStyle w:val="Nincstrkz"/>
        <w:numPr>
          <w:ilvl w:val="0"/>
          <w:numId w:val="8"/>
        </w:numPr>
        <w:jc w:val="both"/>
        <w:rPr>
          <w:bCs/>
        </w:rPr>
      </w:pPr>
      <w:r w:rsidRPr="00995388">
        <w:rPr>
          <w:bCs/>
        </w:rPr>
        <w:t>a fent megjelölt weboldalán és közösségi oldalain</w:t>
      </w:r>
    </w:p>
    <w:p w14:paraId="0FDD3680" w14:textId="77777777" w:rsidR="00A234B6" w:rsidRDefault="00A234B6" w:rsidP="00995388">
      <w:pPr>
        <w:pStyle w:val="Nincstrkz"/>
        <w:jc w:val="both"/>
        <w:rPr>
          <w:bCs/>
        </w:rPr>
      </w:pPr>
    </w:p>
    <w:p w14:paraId="348084C6" w14:textId="77777777" w:rsidR="00A234B6" w:rsidRDefault="00A234B6" w:rsidP="00995388">
      <w:pPr>
        <w:pStyle w:val="Nincstrkz"/>
        <w:jc w:val="both"/>
        <w:rPr>
          <w:bCs/>
        </w:rPr>
      </w:pPr>
      <w:r>
        <w:rPr>
          <w:bCs/>
        </w:rPr>
        <w:t>Tudomással bírok arról, és elfogadom, hogy a készített képmás (fotó és/vagy videó) és/vagy hangfelvételt a nyilvánosságra hozatalt követően a technológia természetéből fakadóan más médiatartalom-szolgáltató is átveheti, saját médiaszolgáltató felületén közreadhatja.</w:t>
      </w:r>
    </w:p>
    <w:p w14:paraId="41726337" w14:textId="77777777" w:rsidR="00A234B6" w:rsidRDefault="00A234B6" w:rsidP="00995388">
      <w:pPr>
        <w:pStyle w:val="Nincstrkz"/>
        <w:jc w:val="both"/>
        <w:rPr>
          <w:bCs/>
        </w:rPr>
      </w:pPr>
      <w:r>
        <w:rPr>
          <w:bCs/>
        </w:rPr>
        <w:t xml:space="preserve"> </w:t>
      </w:r>
    </w:p>
    <w:p w14:paraId="5C55132A" w14:textId="77777777" w:rsidR="00A234B6" w:rsidRDefault="00A234B6" w:rsidP="00995388">
      <w:pPr>
        <w:pStyle w:val="Nincstrkz"/>
        <w:jc w:val="both"/>
        <w:rPr>
          <w:bCs/>
        </w:rPr>
      </w:pPr>
      <w:r>
        <w:rPr>
          <w:bCs/>
        </w:rPr>
        <w:lastRenderedPageBreak/>
        <w:t>Tudomásul veszem, hogy a hozzájárulás visszavonása nem érinti a hozzájáruláson alapuló, a visszavonás előtti adatkezelés jogszerűségét.</w:t>
      </w:r>
    </w:p>
    <w:p w14:paraId="46CD1876" w14:textId="77777777" w:rsidR="00A234B6" w:rsidRDefault="00A234B6" w:rsidP="00995388">
      <w:pPr>
        <w:pStyle w:val="Nincstrkz"/>
        <w:jc w:val="both"/>
        <w:rPr>
          <w:bCs/>
        </w:rPr>
      </w:pPr>
    </w:p>
    <w:p w14:paraId="4530376A" w14:textId="27E243B7" w:rsidR="00F47853" w:rsidRDefault="00710209" w:rsidP="00995388">
      <w:pPr>
        <w:pStyle w:val="Nincstrkz"/>
        <w:jc w:val="both"/>
        <w:rPr>
          <w:bCs/>
        </w:rPr>
      </w:pPr>
      <w:r>
        <w:rPr>
          <w:bCs/>
        </w:rPr>
        <w:t>Nyilatkozom, hogy a G</w:t>
      </w:r>
      <w:r w:rsidR="00F47853">
        <w:rPr>
          <w:bCs/>
        </w:rPr>
        <w:t xml:space="preserve">yermek által készített Felvétel és a fentiek szerint felhasznált alkotások után </w:t>
      </w:r>
      <w:r w:rsidR="001D08A4">
        <w:rPr>
          <w:bCs/>
        </w:rPr>
        <w:t>díjazásra</w:t>
      </w:r>
      <w:r w:rsidR="00F47853">
        <w:rPr>
          <w:bCs/>
        </w:rPr>
        <w:t xml:space="preserve"> sem most, sem a jövőben nem tartok igényt.</w:t>
      </w:r>
    </w:p>
    <w:p w14:paraId="65CAC176" w14:textId="77777777" w:rsidR="00F47853" w:rsidRDefault="00F47853" w:rsidP="00995388">
      <w:pPr>
        <w:pStyle w:val="Nincstrkz"/>
        <w:jc w:val="both"/>
        <w:rPr>
          <w:bCs/>
        </w:rPr>
      </w:pPr>
    </w:p>
    <w:p w14:paraId="2E6CB18C" w14:textId="77777777" w:rsidR="00A234B6" w:rsidRDefault="00A234B6" w:rsidP="00995388">
      <w:pPr>
        <w:pStyle w:val="Nincstrkz"/>
        <w:jc w:val="both"/>
        <w:rPr>
          <w:bCs/>
        </w:rPr>
      </w:pPr>
      <w:r>
        <w:rPr>
          <w:bCs/>
        </w:rPr>
        <w:t>2025. május „…”.</w:t>
      </w:r>
    </w:p>
    <w:p w14:paraId="1AE40DFF" w14:textId="77777777" w:rsidR="00A234B6" w:rsidRDefault="00A234B6" w:rsidP="00995388">
      <w:pPr>
        <w:pStyle w:val="Nincstrkz"/>
        <w:jc w:val="both"/>
        <w:rPr>
          <w:bCs/>
        </w:rPr>
      </w:pPr>
    </w:p>
    <w:p w14:paraId="39F9A3B6" w14:textId="77777777" w:rsidR="00A234B6" w:rsidRDefault="00A234B6" w:rsidP="00995388">
      <w:pPr>
        <w:pStyle w:val="Nincstrkz"/>
        <w:jc w:val="both"/>
        <w:rPr>
          <w:bCs/>
        </w:rPr>
      </w:pPr>
      <w:r>
        <w:rPr>
          <w:bCs/>
        </w:rPr>
        <w:tab/>
      </w:r>
      <w:r>
        <w:rPr>
          <w:bCs/>
        </w:rPr>
        <w:tab/>
      </w:r>
      <w:r>
        <w:rPr>
          <w:bCs/>
        </w:rPr>
        <w:tab/>
      </w:r>
      <w:r>
        <w:rPr>
          <w:bCs/>
        </w:rPr>
        <w:tab/>
      </w:r>
      <w:r>
        <w:rPr>
          <w:bCs/>
        </w:rPr>
        <w:tab/>
      </w:r>
      <w:r>
        <w:rPr>
          <w:bCs/>
        </w:rPr>
        <w:tab/>
      </w:r>
      <w:r>
        <w:rPr>
          <w:bCs/>
        </w:rPr>
        <w:tab/>
        <w:t>……………………………………………………...</w:t>
      </w:r>
    </w:p>
    <w:p w14:paraId="390A602C" w14:textId="77777777" w:rsidR="00A234B6" w:rsidRDefault="00A234B6" w:rsidP="00995388">
      <w:pPr>
        <w:pStyle w:val="Nincstrkz"/>
        <w:jc w:val="both"/>
        <w:rPr>
          <w:bCs/>
        </w:rPr>
      </w:pPr>
      <w:r>
        <w:rPr>
          <w:bCs/>
        </w:rPr>
        <w:tab/>
      </w:r>
      <w:r>
        <w:rPr>
          <w:bCs/>
        </w:rPr>
        <w:tab/>
      </w:r>
      <w:r>
        <w:rPr>
          <w:bCs/>
        </w:rPr>
        <w:tab/>
      </w:r>
      <w:r>
        <w:rPr>
          <w:bCs/>
        </w:rPr>
        <w:tab/>
      </w:r>
      <w:r>
        <w:rPr>
          <w:bCs/>
        </w:rPr>
        <w:tab/>
      </w:r>
      <w:r>
        <w:rPr>
          <w:bCs/>
        </w:rPr>
        <w:tab/>
      </w:r>
      <w:r>
        <w:rPr>
          <w:bCs/>
        </w:rPr>
        <w:tab/>
      </w:r>
      <w:r>
        <w:rPr>
          <w:bCs/>
        </w:rPr>
        <w:tab/>
        <w:t>Nyilatkozattevő</w:t>
      </w:r>
    </w:p>
    <w:sectPr w:rsidR="00A234B6">
      <w:footerReference w:type="defaul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CDA19" w16cid:durableId="2BE01082"/>
  <w16cid:commentId w16cid:paraId="4C7BFBB3" w16cid:durableId="2BE010C0"/>
  <w16cid:commentId w16cid:paraId="20DA9CB5" w16cid:durableId="2BE01143"/>
  <w16cid:commentId w16cid:paraId="6B8DC23B" w16cid:durableId="2BE01168"/>
  <w16cid:commentId w16cid:paraId="0EEFF8E9" w16cid:durableId="2BE01188"/>
  <w16cid:commentId w16cid:paraId="2760B402" w16cid:durableId="2BE00C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C608" w14:textId="77777777" w:rsidR="00AD3522" w:rsidRDefault="00AD3522" w:rsidP="00FB718F">
      <w:pPr>
        <w:spacing w:after="0" w:line="240" w:lineRule="auto"/>
      </w:pPr>
      <w:r>
        <w:separator/>
      </w:r>
    </w:p>
  </w:endnote>
  <w:endnote w:type="continuationSeparator" w:id="0">
    <w:p w14:paraId="2C25A9F4" w14:textId="77777777" w:rsidR="00AD3522" w:rsidRDefault="00AD3522" w:rsidP="00FB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112815"/>
      <w:docPartObj>
        <w:docPartGallery w:val="Page Numbers (Bottom of Page)"/>
        <w:docPartUnique/>
      </w:docPartObj>
    </w:sdtPr>
    <w:sdtEndPr/>
    <w:sdtContent>
      <w:p w14:paraId="6D23B17C" w14:textId="0D90FAE5" w:rsidR="00FB718F" w:rsidRDefault="00FB718F">
        <w:pPr>
          <w:pStyle w:val="llb"/>
          <w:jc w:val="right"/>
        </w:pPr>
        <w:r>
          <w:fldChar w:fldCharType="begin"/>
        </w:r>
        <w:r>
          <w:instrText>PAGE   \* MERGEFORMAT</w:instrText>
        </w:r>
        <w:r>
          <w:fldChar w:fldCharType="separate"/>
        </w:r>
        <w:r w:rsidR="00676C22">
          <w:rPr>
            <w:noProof/>
          </w:rPr>
          <w:t>1</w:t>
        </w:r>
        <w:r>
          <w:fldChar w:fldCharType="end"/>
        </w:r>
      </w:p>
    </w:sdtContent>
  </w:sdt>
  <w:p w14:paraId="0D5CE267" w14:textId="77777777" w:rsidR="00FB718F" w:rsidRDefault="00FB71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8D819" w14:textId="77777777" w:rsidR="00AD3522" w:rsidRDefault="00AD3522" w:rsidP="00FB718F">
      <w:pPr>
        <w:spacing w:after="0" w:line="240" w:lineRule="auto"/>
      </w:pPr>
      <w:r>
        <w:separator/>
      </w:r>
    </w:p>
  </w:footnote>
  <w:footnote w:type="continuationSeparator" w:id="0">
    <w:p w14:paraId="5E4B1A4E" w14:textId="77777777" w:rsidR="00AD3522" w:rsidRDefault="00AD3522" w:rsidP="00FB7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1D5C"/>
    <w:multiLevelType w:val="multilevel"/>
    <w:tmpl w:val="139E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C7695"/>
    <w:multiLevelType w:val="multilevel"/>
    <w:tmpl w:val="2936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A10E8"/>
    <w:multiLevelType w:val="hybridMultilevel"/>
    <w:tmpl w:val="BF548FF4"/>
    <w:lvl w:ilvl="0" w:tplc="254889D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E96AB3"/>
    <w:multiLevelType w:val="multilevel"/>
    <w:tmpl w:val="4C52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95D30"/>
    <w:multiLevelType w:val="multilevel"/>
    <w:tmpl w:val="7692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9720A"/>
    <w:multiLevelType w:val="multilevel"/>
    <w:tmpl w:val="527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529BC"/>
    <w:multiLevelType w:val="multilevel"/>
    <w:tmpl w:val="83EE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70427"/>
    <w:multiLevelType w:val="multilevel"/>
    <w:tmpl w:val="DABE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101E2"/>
    <w:multiLevelType w:val="multilevel"/>
    <w:tmpl w:val="E5FA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7"/>
  </w:num>
  <w:num w:numId="5">
    <w:abstractNumId w:val="0"/>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A3"/>
    <w:rsid w:val="00022C87"/>
    <w:rsid w:val="000B0BF5"/>
    <w:rsid w:val="000C4375"/>
    <w:rsid w:val="00137DF7"/>
    <w:rsid w:val="001900FD"/>
    <w:rsid w:val="001D08A4"/>
    <w:rsid w:val="0029360D"/>
    <w:rsid w:val="002A5482"/>
    <w:rsid w:val="00467915"/>
    <w:rsid w:val="004F5C20"/>
    <w:rsid w:val="005153AF"/>
    <w:rsid w:val="0064400E"/>
    <w:rsid w:val="00676C22"/>
    <w:rsid w:val="006D3A98"/>
    <w:rsid w:val="00710209"/>
    <w:rsid w:val="00727307"/>
    <w:rsid w:val="00852F08"/>
    <w:rsid w:val="00911427"/>
    <w:rsid w:val="00995388"/>
    <w:rsid w:val="009C5F05"/>
    <w:rsid w:val="00A234B6"/>
    <w:rsid w:val="00AC46A3"/>
    <w:rsid w:val="00AD3522"/>
    <w:rsid w:val="00B57891"/>
    <w:rsid w:val="00BA1703"/>
    <w:rsid w:val="00BA4D30"/>
    <w:rsid w:val="00D46AC0"/>
    <w:rsid w:val="00E44768"/>
    <w:rsid w:val="00EC6989"/>
    <w:rsid w:val="00F46C0F"/>
    <w:rsid w:val="00F47853"/>
    <w:rsid w:val="00F95D2F"/>
    <w:rsid w:val="00FB71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C3E3"/>
  <w15:chartTrackingRefBased/>
  <w15:docId w15:val="{35D64204-0429-4E7F-9E59-DA67894F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AC46A3"/>
    <w:pPr>
      <w:keepNext/>
      <w:spacing w:after="0" w:line="240" w:lineRule="auto"/>
      <w:outlineLvl w:val="0"/>
    </w:pPr>
    <w:rPr>
      <w:rFonts w:ascii="Times New Roman" w:eastAsia="Calibri" w:hAnsi="Times New Roman" w:cs="Times New Roman"/>
      <w:b/>
      <w:bCs/>
      <w:snapToGrid w:val="0"/>
      <w:sz w:val="20"/>
      <w:szCs w:val="20"/>
      <w:lang w:val="en-US"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1">
    <w:name w:val="Cím1"/>
    <w:basedOn w:val="Norml"/>
    <w:rsid w:val="00AC46A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AC46A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3">
    <w:name w:val="h3"/>
    <w:basedOn w:val="Bekezdsalapbettpusa"/>
    <w:rsid w:val="00AC46A3"/>
  </w:style>
  <w:style w:type="character" w:styleId="Kiemels2">
    <w:name w:val="Strong"/>
    <w:basedOn w:val="Bekezdsalapbettpusa"/>
    <w:uiPriority w:val="22"/>
    <w:qFormat/>
    <w:rsid w:val="00AC46A3"/>
    <w:rPr>
      <w:b/>
      <w:bCs/>
    </w:rPr>
  </w:style>
  <w:style w:type="character" w:customStyle="1" w:styleId="Cmsor1Char">
    <w:name w:val="Címsor 1 Char"/>
    <w:basedOn w:val="Bekezdsalapbettpusa"/>
    <w:link w:val="Cmsor1"/>
    <w:rsid w:val="00AC46A3"/>
    <w:rPr>
      <w:rFonts w:ascii="Times New Roman" w:eastAsia="Calibri" w:hAnsi="Times New Roman" w:cs="Times New Roman"/>
      <w:b/>
      <w:bCs/>
      <w:snapToGrid w:val="0"/>
      <w:sz w:val="20"/>
      <w:szCs w:val="20"/>
      <w:lang w:val="en-US" w:eastAsia="x-none"/>
    </w:rPr>
  </w:style>
  <w:style w:type="character" w:styleId="Hiperhivatkozs">
    <w:name w:val="Hyperlink"/>
    <w:basedOn w:val="Bekezdsalapbettpusa"/>
    <w:uiPriority w:val="99"/>
    <w:unhideWhenUsed/>
    <w:rsid w:val="000B0BF5"/>
    <w:rPr>
      <w:color w:val="0000FF"/>
      <w:u w:val="single"/>
    </w:rPr>
  </w:style>
  <w:style w:type="paragraph" w:styleId="Nincstrkz">
    <w:name w:val="No Spacing"/>
    <w:uiPriority w:val="1"/>
    <w:qFormat/>
    <w:rsid w:val="000B0BF5"/>
    <w:pPr>
      <w:spacing w:after="0" w:line="240" w:lineRule="auto"/>
    </w:pPr>
    <w:rPr>
      <w:rFonts w:ascii="Calibri" w:eastAsia="Calibri" w:hAnsi="Calibri" w:cs="Times New Roman"/>
    </w:rPr>
  </w:style>
  <w:style w:type="paragraph" w:styleId="lfej">
    <w:name w:val="header"/>
    <w:basedOn w:val="Norml"/>
    <w:link w:val="lfejChar"/>
    <w:uiPriority w:val="99"/>
    <w:unhideWhenUsed/>
    <w:rsid w:val="00FB718F"/>
    <w:pPr>
      <w:tabs>
        <w:tab w:val="center" w:pos="4536"/>
        <w:tab w:val="right" w:pos="9072"/>
      </w:tabs>
      <w:spacing w:after="0" w:line="240" w:lineRule="auto"/>
    </w:pPr>
  </w:style>
  <w:style w:type="character" w:customStyle="1" w:styleId="lfejChar">
    <w:name w:val="Élőfej Char"/>
    <w:basedOn w:val="Bekezdsalapbettpusa"/>
    <w:link w:val="lfej"/>
    <w:uiPriority w:val="99"/>
    <w:rsid w:val="00FB718F"/>
  </w:style>
  <w:style w:type="paragraph" w:styleId="llb">
    <w:name w:val="footer"/>
    <w:basedOn w:val="Norml"/>
    <w:link w:val="llbChar"/>
    <w:uiPriority w:val="99"/>
    <w:unhideWhenUsed/>
    <w:rsid w:val="00FB718F"/>
    <w:pPr>
      <w:tabs>
        <w:tab w:val="center" w:pos="4536"/>
        <w:tab w:val="right" w:pos="9072"/>
      </w:tabs>
      <w:spacing w:after="0" w:line="240" w:lineRule="auto"/>
    </w:pPr>
  </w:style>
  <w:style w:type="character" w:customStyle="1" w:styleId="llbChar">
    <w:name w:val="Élőláb Char"/>
    <w:basedOn w:val="Bekezdsalapbettpusa"/>
    <w:link w:val="llb"/>
    <w:uiPriority w:val="99"/>
    <w:rsid w:val="00FB718F"/>
  </w:style>
  <w:style w:type="paragraph" w:styleId="Listaszerbekezds">
    <w:name w:val="List Paragraph"/>
    <w:basedOn w:val="Norml"/>
    <w:uiPriority w:val="34"/>
    <w:qFormat/>
    <w:rsid w:val="004F5C20"/>
    <w:pPr>
      <w:ind w:left="720"/>
      <w:contextualSpacing/>
    </w:pPr>
  </w:style>
  <w:style w:type="character" w:styleId="Jegyzethivatkozs">
    <w:name w:val="annotation reference"/>
    <w:basedOn w:val="Bekezdsalapbettpusa"/>
    <w:uiPriority w:val="99"/>
    <w:semiHidden/>
    <w:unhideWhenUsed/>
    <w:rsid w:val="0064400E"/>
    <w:rPr>
      <w:sz w:val="16"/>
      <w:szCs w:val="16"/>
    </w:rPr>
  </w:style>
  <w:style w:type="paragraph" w:styleId="Jegyzetszveg">
    <w:name w:val="annotation text"/>
    <w:basedOn w:val="Norml"/>
    <w:link w:val="JegyzetszvegChar"/>
    <w:uiPriority w:val="99"/>
    <w:semiHidden/>
    <w:unhideWhenUsed/>
    <w:rsid w:val="0064400E"/>
    <w:pPr>
      <w:spacing w:line="240" w:lineRule="auto"/>
    </w:pPr>
    <w:rPr>
      <w:sz w:val="20"/>
      <w:szCs w:val="20"/>
    </w:rPr>
  </w:style>
  <w:style w:type="character" w:customStyle="1" w:styleId="JegyzetszvegChar">
    <w:name w:val="Jegyzetszöveg Char"/>
    <w:basedOn w:val="Bekezdsalapbettpusa"/>
    <w:link w:val="Jegyzetszveg"/>
    <w:uiPriority w:val="99"/>
    <w:semiHidden/>
    <w:rsid w:val="0064400E"/>
    <w:rPr>
      <w:sz w:val="20"/>
      <w:szCs w:val="20"/>
    </w:rPr>
  </w:style>
  <w:style w:type="paragraph" w:styleId="Megjegyzstrgya">
    <w:name w:val="annotation subject"/>
    <w:basedOn w:val="Jegyzetszveg"/>
    <w:next w:val="Jegyzetszveg"/>
    <w:link w:val="MegjegyzstrgyaChar"/>
    <w:uiPriority w:val="99"/>
    <w:semiHidden/>
    <w:unhideWhenUsed/>
    <w:rsid w:val="0064400E"/>
    <w:rPr>
      <w:b/>
      <w:bCs/>
    </w:rPr>
  </w:style>
  <w:style w:type="character" w:customStyle="1" w:styleId="MegjegyzstrgyaChar">
    <w:name w:val="Megjegyzés tárgya Char"/>
    <w:basedOn w:val="JegyzetszvegChar"/>
    <w:link w:val="Megjegyzstrgya"/>
    <w:uiPriority w:val="99"/>
    <w:semiHidden/>
    <w:rsid w:val="0064400E"/>
    <w:rPr>
      <w:b/>
      <w:bCs/>
      <w:sz w:val="20"/>
      <w:szCs w:val="20"/>
    </w:rPr>
  </w:style>
  <w:style w:type="paragraph" w:styleId="Buborkszveg">
    <w:name w:val="Balloon Text"/>
    <w:basedOn w:val="Norml"/>
    <w:link w:val="BuborkszvegChar"/>
    <w:uiPriority w:val="99"/>
    <w:semiHidden/>
    <w:unhideWhenUsed/>
    <w:rsid w:val="0064400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4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7140">
      <w:bodyDiv w:val="1"/>
      <w:marLeft w:val="0"/>
      <w:marRight w:val="0"/>
      <w:marTop w:val="0"/>
      <w:marBottom w:val="0"/>
      <w:divBdr>
        <w:top w:val="none" w:sz="0" w:space="0" w:color="auto"/>
        <w:left w:val="none" w:sz="0" w:space="0" w:color="auto"/>
        <w:bottom w:val="none" w:sz="0" w:space="0" w:color="auto"/>
        <w:right w:val="none" w:sz="0" w:space="0" w:color="auto"/>
      </w:divBdr>
    </w:div>
    <w:div w:id="1901332166">
      <w:bodyDiv w:val="1"/>
      <w:marLeft w:val="0"/>
      <w:marRight w:val="0"/>
      <w:marTop w:val="0"/>
      <w:marBottom w:val="0"/>
      <w:divBdr>
        <w:top w:val="none" w:sz="0" w:space="0" w:color="auto"/>
        <w:left w:val="none" w:sz="0" w:space="0" w:color="auto"/>
        <w:bottom w:val="none" w:sz="0" w:space="0" w:color="auto"/>
        <w:right w:val="none" w:sz="0" w:space="0" w:color="auto"/>
      </w:divBdr>
      <w:divsChild>
        <w:div w:id="980160366">
          <w:marLeft w:val="0"/>
          <w:marRight w:val="0"/>
          <w:marTop w:val="0"/>
          <w:marBottom w:val="0"/>
          <w:divBdr>
            <w:top w:val="none" w:sz="0" w:space="0" w:color="auto"/>
            <w:left w:val="none" w:sz="0" w:space="0" w:color="auto"/>
            <w:bottom w:val="none" w:sz="0" w:space="0" w:color="auto"/>
            <w:right w:val="none" w:sz="0" w:space="0" w:color="auto"/>
          </w:divBdr>
          <w:divsChild>
            <w:div w:id="1782997093">
              <w:marLeft w:val="-225"/>
              <w:marRight w:val="-225"/>
              <w:marTop w:val="0"/>
              <w:marBottom w:val="0"/>
              <w:divBdr>
                <w:top w:val="none" w:sz="0" w:space="0" w:color="auto"/>
                <w:left w:val="none" w:sz="0" w:space="0" w:color="auto"/>
                <w:bottom w:val="none" w:sz="0" w:space="0" w:color="auto"/>
                <w:right w:val="none" w:sz="0" w:space="0" w:color="auto"/>
              </w:divBdr>
              <w:divsChild>
                <w:div w:id="1419255169">
                  <w:marLeft w:val="0"/>
                  <w:marRight w:val="0"/>
                  <w:marTop w:val="0"/>
                  <w:marBottom w:val="0"/>
                  <w:divBdr>
                    <w:top w:val="none" w:sz="0" w:space="0" w:color="auto"/>
                    <w:left w:val="none" w:sz="0" w:space="0" w:color="auto"/>
                    <w:bottom w:val="none" w:sz="0" w:space="0" w:color="auto"/>
                    <w:right w:val="none" w:sz="0" w:space="0" w:color="auto"/>
                  </w:divBdr>
                  <w:divsChild>
                    <w:div w:id="259338378">
                      <w:marLeft w:val="0"/>
                      <w:marRight w:val="0"/>
                      <w:marTop w:val="0"/>
                      <w:marBottom w:val="300"/>
                      <w:divBdr>
                        <w:top w:val="none" w:sz="0" w:space="0" w:color="auto"/>
                        <w:left w:val="none" w:sz="0" w:space="0" w:color="auto"/>
                        <w:bottom w:val="none" w:sz="0" w:space="0" w:color="auto"/>
                        <w:right w:val="none" w:sz="0" w:space="0" w:color="auto"/>
                      </w:divBdr>
                    </w:div>
                    <w:div w:id="57844619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1770806054">
          <w:marLeft w:val="0"/>
          <w:marRight w:val="0"/>
          <w:marTop w:val="0"/>
          <w:marBottom w:val="0"/>
          <w:divBdr>
            <w:top w:val="none" w:sz="0" w:space="0" w:color="auto"/>
            <w:left w:val="none" w:sz="0" w:space="0" w:color="auto"/>
            <w:bottom w:val="none" w:sz="0" w:space="0" w:color="auto"/>
            <w:right w:val="none" w:sz="0" w:space="0" w:color="auto"/>
          </w:divBdr>
          <w:divsChild>
            <w:div w:id="1325670018">
              <w:marLeft w:val="-225"/>
              <w:marRight w:val="-225"/>
              <w:marTop w:val="0"/>
              <w:marBottom w:val="0"/>
              <w:divBdr>
                <w:top w:val="none" w:sz="0" w:space="0" w:color="auto"/>
                <w:left w:val="none" w:sz="0" w:space="0" w:color="auto"/>
                <w:bottom w:val="none" w:sz="0" w:space="0" w:color="auto"/>
                <w:right w:val="none" w:sz="0" w:space="0" w:color="auto"/>
              </w:divBdr>
              <w:divsChild>
                <w:div w:id="2028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munikacio@dunakeszi.hu" TargetMode="External"/><Relationship Id="rId13" Type="http://schemas.openxmlformats.org/officeDocument/2006/relationships/hyperlink" Target="https://www.facebook.com/diossi.csa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kesziklu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nakeszi.hu" TargetMode="External"/><Relationship Id="rId5" Type="http://schemas.openxmlformats.org/officeDocument/2006/relationships/webSettings" Target="webSettings.xml"/><Relationship Id="rId15" Type="http://schemas.openxmlformats.org/officeDocument/2006/relationships/hyperlink" Target="https://www.tiktok.com/@szeretunkdunakeszi" TargetMode="External"/><Relationship Id="rId10" Type="http://schemas.openxmlformats.org/officeDocument/2006/relationships/hyperlink" Target="http://www.dunakeszi.h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google.com/maps/place/data=!4m2!3m1!1s0x4741dec6513be9d7:0x6db40abad77295c8?sa=X&amp;ved=1t:8290&amp;ictx=111" TargetMode="External"/><Relationship Id="rId14" Type="http://schemas.openxmlformats.org/officeDocument/2006/relationships/hyperlink" Target="https://www.instagram.com/diossicsab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9DAA3-5175-4197-97E5-494F4B5F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11399</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Timár Szilvia</dc:creator>
  <cp:keywords/>
  <dc:description/>
  <cp:lastModifiedBy>dr. Dombiné dr. Farkas Bernadett</cp:lastModifiedBy>
  <cp:revision>2</cp:revision>
  <cp:lastPrinted>2025-05-27T08:03:00Z</cp:lastPrinted>
  <dcterms:created xsi:type="dcterms:W3CDTF">2025-05-27T09:09:00Z</dcterms:created>
  <dcterms:modified xsi:type="dcterms:W3CDTF">2025-05-27T09:09:00Z</dcterms:modified>
</cp:coreProperties>
</file>