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46F" w:rsidRDefault="00ED046F" w:rsidP="00ED046F"/>
    <w:p w:rsidR="00ED046F" w:rsidRPr="00E46074" w:rsidRDefault="00ED046F" w:rsidP="00ED046F">
      <w:pPr>
        <w:widowControl/>
        <w:autoSpaceDN w:val="0"/>
        <w:spacing w:line="240" w:lineRule="auto"/>
        <w:jc w:val="center"/>
        <w:textAlignment w:val="baseline"/>
        <w:rPr>
          <w:rFonts w:eastAsia="Times New Roman" w:cs="Times New Roman"/>
          <w:b/>
          <w:kern w:val="0"/>
          <w:lang w:eastAsia="hu-HU"/>
        </w:rPr>
      </w:pPr>
      <w:r w:rsidRPr="00E46074">
        <w:rPr>
          <w:rFonts w:eastAsia="Times New Roman" w:cs="Times New Roman"/>
          <w:b/>
          <w:kern w:val="0"/>
          <w:lang w:eastAsia="hu-HU"/>
        </w:rPr>
        <w:t>Feladat-ellátási szerződés</w:t>
      </w:r>
    </w:p>
    <w:p w:rsidR="00ED046F" w:rsidRPr="00E46074" w:rsidRDefault="00ED046F" w:rsidP="00ED046F">
      <w:pPr>
        <w:widowControl/>
        <w:autoSpaceDN w:val="0"/>
        <w:spacing w:line="240" w:lineRule="auto"/>
        <w:jc w:val="center"/>
        <w:textAlignment w:val="baseline"/>
        <w:rPr>
          <w:rFonts w:eastAsia="Times New Roman" w:cs="Times New Roman"/>
          <w:b/>
          <w:kern w:val="0"/>
          <w:lang w:eastAsia="hu-HU"/>
        </w:rPr>
      </w:pPr>
      <w:r w:rsidRPr="00E46074">
        <w:rPr>
          <w:rFonts w:eastAsia="Times New Roman" w:cs="Times New Roman"/>
          <w:b/>
          <w:kern w:val="0"/>
          <w:lang w:eastAsia="hu-HU"/>
        </w:rPr>
        <w:t>Dunake</w:t>
      </w:r>
      <w:r>
        <w:rPr>
          <w:rFonts w:eastAsia="Times New Roman" w:cs="Times New Roman"/>
          <w:b/>
          <w:kern w:val="0"/>
          <w:lang w:eastAsia="hu-HU"/>
        </w:rPr>
        <w:t>szi egészségügyi alapellátás I</w:t>
      </w:r>
      <w:r w:rsidRPr="00E46074">
        <w:rPr>
          <w:rFonts w:eastAsia="Times New Roman" w:cs="Times New Roman"/>
          <w:b/>
          <w:kern w:val="0"/>
          <w:lang w:eastAsia="hu-HU"/>
        </w:rPr>
        <w:t xml:space="preserve">. számú </w:t>
      </w:r>
      <w:r>
        <w:rPr>
          <w:rFonts w:eastAsia="Times New Roman" w:cs="Times New Roman"/>
          <w:b/>
          <w:kern w:val="0"/>
          <w:lang w:eastAsia="hu-HU"/>
        </w:rPr>
        <w:t>házi gyermekorvosi</w:t>
      </w:r>
      <w:r w:rsidRPr="00E46074">
        <w:rPr>
          <w:rFonts w:eastAsia="Times New Roman" w:cs="Times New Roman"/>
          <w:b/>
          <w:kern w:val="0"/>
          <w:lang w:eastAsia="hu-HU"/>
        </w:rPr>
        <w:t xml:space="preserve"> körzetére</w:t>
      </w:r>
    </w:p>
    <w:p w:rsidR="00ED046F" w:rsidRDefault="00ED046F" w:rsidP="00ED046F">
      <w:pPr>
        <w:spacing w:before="100" w:after="100" w:line="276" w:lineRule="auto"/>
        <w:jc w:val="both"/>
      </w:pPr>
    </w:p>
    <w:p w:rsidR="00ED046F" w:rsidRDefault="00ED046F" w:rsidP="00ED046F">
      <w:pPr>
        <w:spacing w:before="100" w:after="100" w:line="276" w:lineRule="auto"/>
        <w:jc w:val="both"/>
      </w:pPr>
    </w:p>
    <w:p w:rsidR="00ED046F" w:rsidRDefault="00ED046F" w:rsidP="00ED046F">
      <w:pPr>
        <w:spacing w:before="100" w:after="100" w:line="276" w:lineRule="auto"/>
        <w:jc w:val="both"/>
      </w:pPr>
      <w:r>
        <w:t xml:space="preserve">amely létrejött egyrészről </w:t>
      </w:r>
    </w:p>
    <w:p w:rsidR="00ED046F" w:rsidRDefault="00ED046F" w:rsidP="00ED046F">
      <w:pPr>
        <w:jc w:val="both"/>
      </w:pPr>
      <w:r>
        <w:rPr>
          <w:b/>
        </w:rPr>
        <w:t>Dunakeszi Város Önkormányzata</w:t>
      </w:r>
      <w:r>
        <w:t xml:space="preserve"> </w:t>
      </w:r>
    </w:p>
    <w:p w:rsidR="00ED046F" w:rsidRDefault="00ED046F" w:rsidP="00ED046F">
      <w:pPr>
        <w:jc w:val="both"/>
      </w:pPr>
      <w:r>
        <w:t xml:space="preserve">Székhely </w:t>
      </w:r>
      <w:r>
        <w:tab/>
      </w:r>
      <w:r>
        <w:tab/>
      </w:r>
      <w:r>
        <w:tab/>
        <w:t xml:space="preserve">2120 Dunakeszi, Fő út 25. </w:t>
      </w:r>
    </w:p>
    <w:p w:rsidR="00ED046F" w:rsidRDefault="00ED046F" w:rsidP="00ED046F">
      <w:pPr>
        <w:jc w:val="both"/>
      </w:pPr>
      <w:r>
        <w:t xml:space="preserve">Adószám: </w:t>
      </w:r>
      <w:r>
        <w:tab/>
      </w:r>
      <w:r>
        <w:tab/>
      </w:r>
      <w:r>
        <w:tab/>
        <w:t xml:space="preserve">15731247-2-13 </w:t>
      </w:r>
    </w:p>
    <w:p w:rsidR="00ED046F" w:rsidRDefault="00ED046F" w:rsidP="00ED046F">
      <w:pPr>
        <w:jc w:val="both"/>
      </w:pPr>
      <w:r>
        <w:t xml:space="preserve">Törzsszám: </w:t>
      </w:r>
      <w:r>
        <w:tab/>
      </w:r>
      <w:r>
        <w:tab/>
      </w:r>
      <w:r>
        <w:tab/>
        <w:t xml:space="preserve">731245 </w:t>
      </w:r>
    </w:p>
    <w:p w:rsidR="00ED046F" w:rsidRDefault="00ED046F" w:rsidP="00ED046F">
      <w:pPr>
        <w:jc w:val="both"/>
      </w:pPr>
      <w:r>
        <w:t xml:space="preserve">Képviseli: </w:t>
      </w:r>
      <w:r>
        <w:tab/>
      </w:r>
      <w:r>
        <w:tab/>
      </w:r>
      <w:r>
        <w:tab/>
        <w:t>Dióssi Csaba polgármester</w:t>
      </w:r>
    </w:p>
    <w:p w:rsidR="00ED046F" w:rsidRPr="009E7C4B" w:rsidRDefault="00ED046F" w:rsidP="00ED046F">
      <w:pPr>
        <w:widowControl/>
        <w:autoSpaceDN w:val="0"/>
        <w:spacing w:line="240" w:lineRule="auto"/>
        <w:jc w:val="both"/>
        <w:textAlignment w:val="baseline"/>
        <w:rPr>
          <w:rFonts w:ascii="Calibri" w:eastAsia="Calibri" w:hAnsi="Calibri" w:cs="Times New Roman"/>
          <w:kern w:val="0"/>
          <w:sz w:val="22"/>
          <w:szCs w:val="22"/>
          <w:lang w:eastAsia="en-US"/>
        </w:rPr>
      </w:pPr>
      <w:r w:rsidRPr="009E7C4B">
        <w:rPr>
          <w:rFonts w:eastAsia="Times New Roman" w:cs="Times New Roman"/>
          <w:kern w:val="0"/>
          <w:lang w:eastAsia="hu-HU"/>
        </w:rPr>
        <w:t xml:space="preserve">(a továbbiakban: </w:t>
      </w:r>
      <w:r w:rsidRPr="009E7C4B">
        <w:rPr>
          <w:rFonts w:eastAsia="Times New Roman" w:cs="Times New Roman"/>
          <w:b/>
          <w:kern w:val="0"/>
          <w:lang w:eastAsia="hu-HU"/>
        </w:rPr>
        <w:t>Önkormányzat</w:t>
      </w:r>
      <w:r w:rsidRPr="009E7C4B">
        <w:rPr>
          <w:rFonts w:eastAsia="Times New Roman" w:cs="Times New Roman"/>
          <w:kern w:val="0"/>
          <w:lang w:eastAsia="hu-HU"/>
        </w:rPr>
        <w:t>),</w:t>
      </w:r>
    </w:p>
    <w:p w:rsidR="00ED046F" w:rsidRDefault="00ED046F" w:rsidP="00ED046F">
      <w:pPr>
        <w:jc w:val="both"/>
      </w:pPr>
    </w:p>
    <w:p w:rsidR="00ED046F" w:rsidRDefault="00ED046F" w:rsidP="00ED046F">
      <w:pPr>
        <w:jc w:val="both"/>
      </w:pPr>
      <w:bookmarkStart w:id="0" w:name="_Hlk8110046"/>
      <w:r>
        <w:t>másrészről a</w:t>
      </w:r>
    </w:p>
    <w:p w:rsidR="00ED046F" w:rsidRDefault="00ED046F" w:rsidP="00ED046F">
      <w:pPr>
        <w:jc w:val="both"/>
      </w:pPr>
    </w:p>
    <w:p w:rsidR="00ED046F" w:rsidRDefault="00ED046F" w:rsidP="00ED046F">
      <w:pPr>
        <w:jc w:val="both"/>
      </w:pPr>
      <w:r>
        <w:rPr>
          <w:b/>
        </w:rPr>
        <w:t>DUNAKESZI-SZTK Egészségügyi és Szociális Közhasznú Nonprofit Kft.</w:t>
      </w:r>
    </w:p>
    <w:p w:rsidR="00ED046F" w:rsidRDefault="00ED046F" w:rsidP="00ED046F">
      <w:pPr>
        <w:jc w:val="both"/>
      </w:pPr>
      <w:r>
        <w:t xml:space="preserve">Rövidített cégnév: </w:t>
      </w:r>
      <w:r>
        <w:tab/>
      </w:r>
      <w:r>
        <w:tab/>
        <w:t>DUNAKESZI- SZTK Nonprofit Kft.</w:t>
      </w:r>
    </w:p>
    <w:p w:rsidR="00ED046F" w:rsidRDefault="00ED046F" w:rsidP="00ED046F">
      <w:pPr>
        <w:jc w:val="both"/>
      </w:pPr>
      <w:r>
        <w:t xml:space="preserve">Székhely: </w:t>
      </w:r>
      <w:r>
        <w:tab/>
      </w:r>
      <w:r>
        <w:tab/>
      </w:r>
      <w:r>
        <w:tab/>
        <w:t xml:space="preserve">2120 Dunakeszi, Fő út 75-81. </w:t>
      </w:r>
    </w:p>
    <w:p w:rsidR="00ED046F" w:rsidRDefault="00ED046F" w:rsidP="00ED046F">
      <w:pPr>
        <w:jc w:val="both"/>
      </w:pPr>
      <w:r>
        <w:t xml:space="preserve">Cégjegyzékszám: </w:t>
      </w:r>
      <w:r>
        <w:tab/>
      </w:r>
      <w:r>
        <w:tab/>
        <w:t>13 09 180817</w:t>
      </w:r>
    </w:p>
    <w:p w:rsidR="00ED046F" w:rsidRDefault="00ED046F" w:rsidP="00ED046F">
      <w:pPr>
        <w:jc w:val="both"/>
      </w:pPr>
      <w:r>
        <w:t xml:space="preserve">Adószám: </w:t>
      </w:r>
      <w:r>
        <w:tab/>
      </w:r>
      <w:r>
        <w:tab/>
      </w:r>
      <w:r>
        <w:tab/>
        <w:t xml:space="preserve">25542244213 </w:t>
      </w:r>
    </w:p>
    <w:p w:rsidR="00ED046F" w:rsidRDefault="00ED046F" w:rsidP="00ED046F">
      <w:pPr>
        <w:jc w:val="both"/>
      </w:pPr>
      <w:r>
        <w:t xml:space="preserve">Képviselik: </w:t>
      </w:r>
      <w:r>
        <w:tab/>
      </w:r>
      <w:r>
        <w:tab/>
      </w:r>
      <w:r>
        <w:tab/>
        <w:t>Dr. Pál Miklós ügyvezető</w:t>
      </w:r>
    </w:p>
    <w:p w:rsidR="00ED046F" w:rsidRDefault="00ED046F" w:rsidP="00ED046F">
      <w:pPr>
        <w:jc w:val="both"/>
      </w:pPr>
      <w:r>
        <w:t xml:space="preserve">mint Egészségügyi Szolgáltató (a továbbiakban: </w:t>
      </w:r>
      <w:r>
        <w:rPr>
          <w:b/>
        </w:rPr>
        <w:t>Egészségügyi Szolgáltató</w:t>
      </w:r>
      <w:r>
        <w:t xml:space="preserve">) </w:t>
      </w:r>
    </w:p>
    <w:p w:rsidR="00ED046F" w:rsidRDefault="00ED046F" w:rsidP="00ED046F">
      <w:pPr>
        <w:jc w:val="both"/>
      </w:pPr>
    </w:p>
    <w:p w:rsidR="00ED046F" w:rsidRDefault="00ED046F" w:rsidP="00ED046F">
      <w:pPr>
        <w:jc w:val="both"/>
      </w:pPr>
      <w:r>
        <w:t xml:space="preserve">(Önkormányzat és Egészségügyi Szolgáltató a továbbiakban együttesen: </w:t>
      </w:r>
      <w:r>
        <w:rPr>
          <w:b/>
        </w:rPr>
        <w:t>Szerződő felek</w:t>
      </w:r>
      <w:r>
        <w:t>) között az alulírott napon és helyen az alábbi feltételekkel:</w:t>
      </w:r>
    </w:p>
    <w:p w:rsidR="00ED046F" w:rsidRDefault="00ED046F" w:rsidP="00ED046F">
      <w:pPr>
        <w:jc w:val="both"/>
      </w:pPr>
    </w:p>
    <w:bookmarkEnd w:id="0"/>
    <w:p w:rsidR="00ED046F" w:rsidRDefault="00ED046F" w:rsidP="00ED046F">
      <w:pPr>
        <w:jc w:val="both"/>
      </w:pPr>
    </w:p>
    <w:p w:rsidR="00ED046F" w:rsidRDefault="00ED046F" w:rsidP="00ED046F">
      <w:pPr>
        <w:spacing w:line="276" w:lineRule="auto"/>
        <w:jc w:val="both"/>
        <w:rPr>
          <w:b/>
        </w:rPr>
      </w:pPr>
      <w:r>
        <w:rPr>
          <w:b/>
        </w:rPr>
        <w:t>Preambulum</w:t>
      </w:r>
    </w:p>
    <w:p w:rsidR="00ED046F" w:rsidRDefault="00ED046F" w:rsidP="00ED046F">
      <w:pPr>
        <w:spacing w:line="276" w:lineRule="auto"/>
        <w:jc w:val="both"/>
      </w:pPr>
    </w:p>
    <w:p w:rsidR="00ED046F" w:rsidRPr="00030C88" w:rsidRDefault="00ED046F" w:rsidP="00ED046F">
      <w:pPr>
        <w:widowControl/>
        <w:autoSpaceDN w:val="0"/>
        <w:spacing w:line="276" w:lineRule="auto"/>
        <w:jc w:val="both"/>
        <w:textAlignment w:val="baseline"/>
        <w:rPr>
          <w:rFonts w:eastAsia="Times New Roman" w:cs="Times New Roman"/>
          <w:color w:val="000000"/>
          <w:kern w:val="0"/>
          <w:lang w:eastAsia="hu-HU"/>
        </w:rPr>
      </w:pPr>
      <w:r w:rsidRPr="00030C88">
        <w:rPr>
          <w:rFonts w:eastAsia="Times New Roman" w:cs="Times New Roman"/>
          <w:color w:val="000000"/>
          <w:kern w:val="0"/>
          <w:lang w:eastAsia="hu-HU"/>
        </w:rPr>
        <w:t xml:space="preserve">Dunakeszi Város Önkormányzata és a TEMP INFANT </w:t>
      </w:r>
      <w:r>
        <w:rPr>
          <w:rFonts w:eastAsia="Times New Roman" w:cs="Times New Roman"/>
          <w:color w:val="000000"/>
          <w:kern w:val="0"/>
          <w:lang w:eastAsia="hu-HU"/>
        </w:rPr>
        <w:t xml:space="preserve">Egészségügyi és Szolgáltató </w:t>
      </w:r>
      <w:r w:rsidRPr="00030C88">
        <w:rPr>
          <w:rFonts w:eastAsia="Times New Roman" w:cs="Times New Roman"/>
          <w:color w:val="000000"/>
          <w:kern w:val="0"/>
          <w:lang w:eastAsia="hu-HU"/>
        </w:rPr>
        <w:t xml:space="preserve">Kft. (képviseli: Dr. Mikó Rita Mária) 2021. július 1. napjától 2026. június 30. napjáig feladatellátási szerződést kötöttek Dunakeszi I. számú házi gyermekorvosi körzet lakosságának háziorvosi alapellátására. </w:t>
      </w:r>
    </w:p>
    <w:p w:rsidR="00ED046F" w:rsidRDefault="00ED046F" w:rsidP="00ED046F">
      <w:pPr>
        <w:widowControl/>
        <w:autoSpaceDN w:val="0"/>
        <w:spacing w:line="276" w:lineRule="auto"/>
        <w:jc w:val="both"/>
        <w:textAlignment w:val="baseline"/>
        <w:rPr>
          <w:rFonts w:eastAsia="Times New Roman" w:cs="Times New Roman"/>
          <w:color w:val="000000"/>
          <w:kern w:val="0"/>
          <w:lang w:eastAsia="hu-HU"/>
        </w:rPr>
      </w:pPr>
      <w:r>
        <w:rPr>
          <w:rFonts w:eastAsia="Times New Roman" w:cs="Times New Roman"/>
          <w:color w:val="000000"/>
          <w:kern w:val="0"/>
          <w:lang w:eastAsia="hu-HU"/>
        </w:rPr>
        <w:t>A doktornő</w:t>
      </w:r>
      <w:r w:rsidRPr="00030C88">
        <w:rPr>
          <w:rFonts w:eastAsia="Times New Roman" w:cs="Times New Roman"/>
          <w:color w:val="000000"/>
          <w:kern w:val="0"/>
          <w:lang w:eastAsia="hu-HU"/>
        </w:rPr>
        <w:t xml:space="preserve"> 2025. március 17. napján tájékoztatta Dióssi Csaba polgármester Urat, hogy a feladatellátási szerződést – a szerződés 7.1. pontja alapján 6 hónapos felmondási idővel – 2025. szeptember 30. napján közös megegyezéssel meg kívánja szüntetni. Dunakeszi Város Önkormányzata Képviselő-testülete az 59/2025. (III.27.) sz. határozatával Dr. Mikó Rita </w:t>
      </w:r>
      <w:r>
        <w:rPr>
          <w:rFonts w:eastAsia="Times New Roman" w:cs="Times New Roman"/>
          <w:color w:val="000000"/>
          <w:kern w:val="0"/>
          <w:lang w:eastAsia="hu-HU"/>
        </w:rPr>
        <w:t xml:space="preserve">Mária </w:t>
      </w:r>
      <w:r w:rsidRPr="00030C88">
        <w:rPr>
          <w:rFonts w:eastAsia="Times New Roman" w:cs="Times New Roman"/>
          <w:color w:val="000000"/>
          <w:kern w:val="0"/>
          <w:lang w:eastAsia="hu-HU"/>
        </w:rPr>
        <w:t xml:space="preserve">felmondását tudomásul vette. </w:t>
      </w:r>
    </w:p>
    <w:p w:rsidR="00ED046F" w:rsidRPr="00030C88" w:rsidRDefault="00ED046F" w:rsidP="00ED046F">
      <w:pPr>
        <w:widowControl/>
        <w:autoSpaceDN w:val="0"/>
        <w:spacing w:line="276" w:lineRule="auto"/>
        <w:jc w:val="both"/>
        <w:textAlignment w:val="baseline"/>
        <w:rPr>
          <w:rFonts w:eastAsia="Times New Roman" w:cs="Times New Roman"/>
          <w:color w:val="000000"/>
          <w:kern w:val="0"/>
          <w:lang w:eastAsia="hu-HU"/>
        </w:rPr>
      </w:pPr>
    </w:p>
    <w:p w:rsidR="00ED046F" w:rsidRPr="000B1C3A" w:rsidRDefault="00ED046F" w:rsidP="00ED046F">
      <w:pPr>
        <w:spacing w:line="276" w:lineRule="auto"/>
        <w:jc w:val="both"/>
      </w:pPr>
      <w:r w:rsidRPr="000B1C3A">
        <w:rPr>
          <w:rFonts w:cs="Times New Roman"/>
        </w:rPr>
        <w:t xml:space="preserve">Az Önkormányzat a </w:t>
      </w:r>
      <w:r w:rsidRPr="000B1C3A">
        <w:rPr>
          <w:rFonts w:eastAsia="Times New Roman" w:cs="Times New Roman"/>
          <w:color w:val="000000"/>
          <w:lang w:eastAsia="hu-HU"/>
        </w:rPr>
        <w:t>……../202</w:t>
      </w:r>
      <w:r>
        <w:rPr>
          <w:rFonts w:eastAsia="Times New Roman" w:cs="Times New Roman"/>
          <w:color w:val="000000"/>
          <w:lang w:eastAsia="hu-HU"/>
        </w:rPr>
        <w:t>5</w:t>
      </w:r>
      <w:r w:rsidRPr="000B1C3A">
        <w:rPr>
          <w:rFonts w:eastAsia="Times New Roman" w:cs="Times New Roman"/>
          <w:color w:val="000000"/>
          <w:lang w:eastAsia="hu-HU"/>
        </w:rPr>
        <w:t>. (</w:t>
      </w:r>
      <w:r>
        <w:rPr>
          <w:rFonts w:eastAsia="Times New Roman" w:cs="Times New Roman"/>
          <w:color w:val="000000"/>
          <w:lang w:eastAsia="hu-HU"/>
        </w:rPr>
        <w:t>VII</w:t>
      </w:r>
      <w:r w:rsidRPr="000B1C3A">
        <w:rPr>
          <w:rFonts w:eastAsia="Times New Roman" w:cs="Times New Roman"/>
          <w:color w:val="000000"/>
          <w:lang w:eastAsia="hu-HU"/>
        </w:rPr>
        <w:t>.2</w:t>
      </w:r>
      <w:r>
        <w:rPr>
          <w:rFonts w:eastAsia="Times New Roman" w:cs="Times New Roman"/>
          <w:color w:val="000000"/>
          <w:lang w:eastAsia="hu-HU"/>
        </w:rPr>
        <w:t>4</w:t>
      </w:r>
      <w:r w:rsidRPr="000B1C3A">
        <w:rPr>
          <w:rFonts w:eastAsia="Times New Roman" w:cs="Times New Roman"/>
          <w:color w:val="000000"/>
          <w:lang w:eastAsia="hu-HU"/>
        </w:rPr>
        <w:t>.)</w:t>
      </w:r>
      <w:r w:rsidRPr="000B1C3A">
        <w:rPr>
          <w:rFonts w:cs="Times New Roman"/>
        </w:rPr>
        <w:t xml:space="preserve"> sz. határozatával úgy döntött, hogy </w:t>
      </w:r>
      <w:r w:rsidRPr="00753243">
        <w:rPr>
          <w:rFonts w:eastAsia="Times New Roman" w:cs="Times New Roman"/>
          <w:bCs/>
          <w:color w:val="000000"/>
          <w:kern w:val="0"/>
          <w:lang w:eastAsia="hu-HU"/>
        </w:rPr>
        <w:t>visszaveszi az e</w:t>
      </w:r>
      <w:r>
        <w:rPr>
          <w:rFonts w:eastAsia="Times New Roman" w:cs="Times New Roman"/>
          <w:bCs/>
          <w:color w:val="000000"/>
          <w:kern w:val="0"/>
          <w:lang w:eastAsia="hu-HU"/>
        </w:rPr>
        <w:t xml:space="preserve">llátást Dr. Mikó Rita Máriától </w:t>
      </w:r>
      <w:r w:rsidRPr="000B1C3A">
        <w:rPr>
          <w:rFonts w:eastAsia="Times New Roman" w:cs="Times New Roman"/>
          <w:bCs/>
          <w:color w:val="000000"/>
          <w:kern w:val="0"/>
          <w:lang w:eastAsia="hu-HU"/>
        </w:rPr>
        <w:t xml:space="preserve">és átmenetileg átruházza </w:t>
      </w:r>
      <w:r>
        <w:rPr>
          <w:rFonts w:eastAsia="Times New Roman" w:cs="Times New Roman"/>
          <w:bCs/>
          <w:color w:val="000000"/>
          <w:kern w:val="0"/>
          <w:lang w:eastAsia="hu-HU"/>
        </w:rPr>
        <w:t>k</w:t>
      </w:r>
      <w:r>
        <w:t xml:space="preserve">ötelezően ellátandó önkormányzati feladatként a saját fenntartásában lévő, általa alapított DUNAKESZI-SZTK Nonprofit Kft.-re. A DUNAKESZI-SZTK Nonprofit Kft. a feladatot 2025. október 1. napjától tartós helyettesítéssel látja el, amíg a praxis betöltésre nem kerül. </w:t>
      </w:r>
    </w:p>
    <w:p w:rsidR="00ED046F" w:rsidRDefault="00ED046F" w:rsidP="00ED046F">
      <w:pPr>
        <w:spacing w:line="276" w:lineRule="auto"/>
        <w:jc w:val="both"/>
        <w:rPr>
          <w:b/>
        </w:rPr>
      </w:pPr>
      <w:r>
        <w:rPr>
          <w:b/>
        </w:rPr>
        <w:br w:type="page"/>
      </w:r>
    </w:p>
    <w:p w:rsidR="00ED046F" w:rsidRDefault="00ED046F" w:rsidP="00ED046F">
      <w:pPr>
        <w:spacing w:line="276" w:lineRule="auto"/>
        <w:jc w:val="both"/>
      </w:pPr>
      <w:r>
        <w:rPr>
          <w:b/>
        </w:rPr>
        <w:lastRenderedPageBreak/>
        <w:t>1. Általános rendelkezések</w:t>
      </w:r>
    </w:p>
    <w:p w:rsidR="00ED046F" w:rsidRDefault="00ED046F" w:rsidP="00ED046F">
      <w:pPr>
        <w:spacing w:line="276" w:lineRule="auto"/>
        <w:jc w:val="both"/>
      </w:pPr>
    </w:p>
    <w:p w:rsidR="00ED046F" w:rsidRDefault="00ED046F" w:rsidP="00ED046F">
      <w:pPr>
        <w:numPr>
          <w:ilvl w:val="1"/>
          <w:numId w:val="3"/>
        </w:numPr>
        <w:spacing w:line="276" w:lineRule="auto"/>
        <w:ind w:left="0" w:firstLine="0"/>
        <w:jc w:val="both"/>
      </w:pPr>
      <w:r>
        <w:t xml:space="preserve">Az Önkormányzat nyilatkozik, hogy jelen feladat-ellátási szerződés megkötéséhez a </w:t>
      </w:r>
    </w:p>
    <w:p w:rsidR="00ED046F" w:rsidRDefault="00ED046F" w:rsidP="00ED046F">
      <w:pPr>
        <w:spacing w:line="276" w:lineRule="auto"/>
        <w:jc w:val="both"/>
      </w:pPr>
      <w:r>
        <w:t xml:space="preserve">Képviselő-testület </w:t>
      </w:r>
      <w:r w:rsidRPr="00616DD3">
        <w:t>….</w:t>
      </w:r>
      <w:r>
        <w:t>./2025. (VII. 24.) számú határozatával hozzájárult és annak megkötésére, mint fenntartó további személy hozzájárulása nélkül jogosult.</w:t>
      </w:r>
    </w:p>
    <w:p w:rsidR="00ED046F" w:rsidRDefault="00ED046F" w:rsidP="00ED046F">
      <w:pPr>
        <w:spacing w:line="276" w:lineRule="auto"/>
        <w:jc w:val="both"/>
      </w:pPr>
    </w:p>
    <w:p w:rsidR="00ED046F" w:rsidRDefault="00ED046F" w:rsidP="00ED046F">
      <w:pPr>
        <w:numPr>
          <w:ilvl w:val="0"/>
          <w:numId w:val="1"/>
        </w:numPr>
        <w:spacing w:line="276" w:lineRule="auto"/>
        <w:jc w:val="both"/>
      </w:pPr>
      <w:r>
        <w:rPr>
          <w:b/>
        </w:rPr>
        <w:t>A Felek kötelezettségei</w:t>
      </w:r>
    </w:p>
    <w:p w:rsidR="00ED046F" w:rsidRDefault="00ED046F" w:rsidP="00ED046F">
      <w:pPr>
        <w:spacing w:line="276" w:lineRule="auto"/>
        <w:jc w:val="both"/>
      </w:pPr>
    </w:p>
    <w:p w:rsidR="00ED046F" w:rsidRDefault="00ED046F" w:rsidP="00ED046F">
      <w:pPr>
        <w:numPr>
          <w:ilvl w:val="1"/>
          <w:numId w:val="1"/>
        </w:numPr>
        <w:spacing w:line="276" w:lineRule="auto"/>
        <w:ind w:left="0" w:firstLine="0"/>
        <w:jc w:val="both"/>
      </w:pPr>
      <w:r>
        <w:t xml:space="preserve">Az Egészségügyi Szolgáltató kötelezettséget vállal arra, hogy </w:t>
      </w:r>
      <w:r w:rsidRPr="00ED3B46">
        <w:rPr>
          <w:rFonts w:eastAsia="Times New Roman"/>
          <w:lang w:eastAsia="hu-HU"/>
        </w:rPr>
        <w:t xml:space="preserve">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</w:t>
      </w:r>
      <w:r>
        <w:rPr>
          <w:rFonts w:eastAsia="Times New Roman"/>
          <w:lang w:eastAsia="hu-HU"/>
        </w:rPr>
        <w:t xml:space="preserve">2. </w:t>
      </w:r>
      <w:r w:rsidRPr="008F40B4">
        <w:rPr>
          <w:rFonts w:eastAsia="Times New Roman"/>
          <w:lang w:eastAsia="hu-HU"/>
        </w:rPr>
        <w:t>számú mellékletében</w:t>
      </w:r>
      <w:r w:rsidRPr="00ED3B46">
        <w:rPr>
          <w:rFonts w:eastAsia="Times New Roman"/>
          <w:lang w:eastAsia="hu-HU"/>
        </w:rPr>
        <w:t xml:space="preserve"> meghatározott Dunakeszi I. számú </w:t>
      </w:r>
      <w:r>
        <w:rPr>
          <w:rFonts w:eastAsia="Times New Roman"/>
          <w:lang w:eastAsia="hu-HU"/>
        </w:rPr>
        <w:t xml:space="preserve">házi gyermekorvosi </w:t>
      </w:r>
      <w:r w:rsidRPr="00ED3B46">
        <w:rPr>
          <w:rFonts w:eastAsia="Times New Roman"/>
          <w:lang w:eastAsia="hu-HU"/>
        </w:rPr>
        <w:t>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ED046F" w:rsidRPr="00F35579" w:rsidRDefault="00ED046F" w:rsidP="00ED046F">
      <w:pPr>
        <w:spacing w:line="276" w:lineRule="auto"/>
        <w:jc w:val="both"/>
      </w:pPr>
    </w:p>
    <w:p w:rsidR="00ED046F" w:rsidRDefault="00ED046F" w:rsidP="00ED046F">
      <w:pPr>
        <w:numPr>
          <w:ilvl w:val="1"/>
          <w:numId w:val="1"/>
        </w:numPr>
        <w:spacing w:line="276" w:lineRule="auto"/>
        <w:ind w:left="0" w:firstLine="0"/>
        <w:jc w:val="both"/>
      </w:pPr>
      <w:r w:rsidRPr="00F35579">
        <w:t xml:space="preserve">Az </w:t>
      </w:r>
      <w:r>
        <w:t>Önkormányzat</w:t>
      </w:r>
      <w:r w:rsidRPr="00F35579">
        <w:t xml:space="preserve"> felelősséggel tartozik a feladat szakmai tartalma és minősége tekintetében, ennek </w:t>
      </w:r>
      <w:r w:rsidRPr="00ED3B46">
        <w:t>érdekében – a</w:t>
      </w:r>
      <w:r>
        <w:t>z Egészségügyi Szolgáltatón</w:t>
      </w:r>
      <w:r w:rsidRPr="00ED3B46">
        <w:t xml:space="preserve"> keresztül- rendszeresen nyomon követi a szolgáltatások minőségét mérő mutatók alakulását</w:t>
      </w:r>
      <w:r>
        <w:t>.</w:t>
      </w:r>
    </w:p>
    <w:p w:rsidR="00ED046F" w:rsidRPr="00ED3B46" w:rsidRDefault="00ED046F" w:rsidP="00ED046F">
      <w:pPr>
        <w:pStyle w:val="ListParagraph"/>
        <w:ind w:left="0"/>
      </w:pPr>
    </w:p>
    <w:p w:rsidR="00ED046F" w:rsidRPr="00ED3B46" w:rsidRDefault="00ED046F" w:rsidP="00ED046F">
      <w:pPr>
        <w:numPr>
          <w:ilvl w:val="1"/>
          <w:numId w:val="1"/>
        </w:numPr>
        <w:spacing w:line="276" w:lineRule="auto"/>
        <w:ind w:left="0" w:firstLine="0"/>
        <w:jc w:val="both"/>
      </w:pPr>
      <w:r w:rsidRPr="00ED3B46">
        <w:t xml:space="preserve">Az </w:t>
      </w:r>
      <w:r>
        <w:t>Önkormányzat</w:t>
      </w:r>
      <w:r w:rsidRPr="00ED3B46">
        <w:t xml:space="preserve"> a </w:t>
      </w:r>
      <w:r>
        <w:t>visszavett alapellátási körzetet</w:t>
      </w:r>
      <w:r w:rsidRPr="00ED3B46">
        <w:t xml:space="preserve"> kötelezően ellátandó önkormányzati feladatként a saját fenntartásában lévő, általa alapított </w:t>
      </w:r>
      <w:r>
        <w:t>Egészségügyi Szolgáltató</w:t>
      </w:r>
      <w:r w:rsidRPr="00ED3B46">
        <w:t xml:space="preserve"> útján látja el, így jelen szerződéses konstrukcióban a vagyoni biztosíték kérdése nem releváns, mivel a feladat-ellátási kötelezettség vonatkozásában az </w:t>
      </w:r>
      <w:r>
        <w:t>Önkormányzat</w:t>
      </w:r>
      <w:r w:rsidRPr="00ED3B46">
        <w:t xml:space="preserve"> felelőssége kizárólagos és teljes.</w:t>
      </w:r>
    </w:p>
    <w:p w:rsidR="00ED046F" w:rsidRPr="003B3F74" w:rsidRDefault="00ED046F" w:rsidP="00ED046F">
      <w:pPr>
        <w:pStyle w:val="ListParagraph"/>
        <w:rPr>
          <w:sz w:val="22"/>
          <w:szCs w:val="22"/>
        </w:rPr>
      </w:pPr>
    </w:p>
    <w:p w:rsidR="00ED046F" w:rsidRPr="00ED3B46" w:rsidRDefault="00ED046F" w:rsidP="00ED046F">
      <w:pPr>
        <w:spacing w:line="276" w:lineRule="auto"/>
        <w:jc w:val="both"/>
      </w:pPr>
      <w:r w:rsidRPr="00ED3B46">
        <w:t>2.</w:t>
      </w:r>
      <w:r>
        <w:t>4.</w:t>
      </w:r>
      <w:r>
        <w:tab/>
      </w:r>
      <w:r w:rsidRPr="00ED3B46">
        <w:t xml:space="preserve">Az </w:t>
      </w:r>
      <w:r>
        <w:t>Önkormányzat</w:t>
      </w:r>
      <w:r w:rsidRPr="00ED3B46">
        <w:t xml:space="preserve"> nyilatkozik, hogy az általa alapított </w:t>
      </w:r>
      <w:r>
        <w:t>Egészségügyi Szolgáltató</w:t>
      </w:r>
      <w:r w:rsidRPr="00ED3B46">
        <w:t xml:space="preserve"> vonatkozásában gondoskodik annak előírásáról, hogy a későbbiekben az egészségügyi szolgáltatónak az Egészségbiztosítási Alapból származó bevételét terhelő, annak mértékét meghaladó kötelezettségvállalása csak abban az esetben érvényes, ha ahhoz az </w:t>
      </w:r>
      <w:r>
        <w:t>Önkormányzat</w:t>
      </w:r>
      <w:r w:rsidRPr="00ED3B46">
        <w:t xml:space="preserve"> – egészségügyi közszolgáltatásért felelős szervként – előzetesen hozzájárul.</w:t>
      </w:r>
    </w:p>
    <w:p w:rsidR="00ED046F" w:rsidRPr="00ED3B46" w:rsidRDefault="00ED046F" w:rsidP="00ED046F">
      <w:pPr>
        <w:pStyle w:val="ListParagraph"/>
      </w:pPr>
    </w:p>
    <w:p w:rsidR="00ED046F" w:rsidRPr="00ED3B46" w:rsidRDefault="00ED046F" w:rsidP="00ED046F">
      <w:pPr>
        <w:tabs>
          <w:tab w:val="left" w:pos="77"/>
        </w:tabs>
        <w:spacing w:line="276" w:lineRule="auto"/>
        <w:jc w:val="both"/>
        <w:rPr>
          <w:rFonts w:eastAsia="Times New Roman"/>
        </w:rPr>
      </w:pPr>
      <w:r>
        <w:t>2.5.</w:t>
      </w:r>
      <w:r>
        <w:tab/>
      </w:r>
      <w:r w:rsidRPr="00ED3B46">
        <w:t xml:space="preserve">Az </w:t>
      </w:r>
      <w:r>
        <w:t>Önkormányzat</w:t>
      </w:r>
      <w:r w:rsidRPr="00ED3B46">
        <w:t xml:space="preserve"> hozzájárul ahhoz, hogy a</w:t>
      </w:r>
      <w:r>
        <w:t>z Egészségügyi Szolgáltató</w:t>
      </w:r>
      <w:r w:rsidRPr="00ED3B46">
        <w:t xml:space="preserve"> közvetlenül kössön finanszírozási szerződést a Nemzeti Egészségbiztosítási Alapkezelővel (továbbiakban: NEAK) </w:t>
      </w:r>
      <w:r>
        <w:t xml:space="preserve">a </w:t>
      </w:r>
      <w:r w:rsidRPr="00ED3B46">
        <w:t>feladat ellátására.</w:t>
      </w:r>
    </w:p>
    <w:p w:rsidR="00ED046F" w:rsidRPr="00ED3B46" w:rsidRDefault="00ED046F" w:rsidP="00ED046F">
      <w:pPr>
        <w:spacing w:line="276" w:lineRule="auto"/>
        <w:jc w:val="both"/>
        <w:rPr>
          <w:rFonts w:eastAsia="Times New Roman"/>
        </w:rPr>
      </w:pPr>
      <w:r w:rsidRPr="00ED3B46">
        <w:rPr>
          <w:rFonts w:eastAsia="Times New Roman"/>
        </w:rPr>
        <w:t>Szerződő Felek rögzítik, hogy a</w:t>
      </w:r>
      <w:r>
        <w:rPr>
          <w:rFonts w:eastAsia="Times New Roman"/>
        </w:rPr>
        <w:t xml:space="preserve">z Egészségügyi Szolgáltató </w:t>
      </w:r>
      <w:r w:rsidRPr="003422CB">
        <w:rPr>
          <w:rFonts w:eastAsia="Times New Roman"/>
        </w:rPr>
        <w:t>a kötelező egészségbiztosítás ellátásairól</w:t>
      </w:r>
      <w:r w:rsidRPr="00ED3B46">
        <w:rPr>
          <w:rFonts w:eastAsia="Times New Roman"/>
        </w:rPr>
        <w:t xml:space="preserve"> szóló 1997. évi LXXXIII. törvény 34. § (2) bekezdésében foglaltak értelmében „…. </w:t>
      </w:r>
      <w:r w:rsidRPr="00ED3B46">
        <w:rPr>
          <w:rFonts w:eastAsia="Times New Roman"/>
          <w:i/>
        </w:rPr>
        <w:t>legfeljebb annyi havi finanszírozásra lehet jogosult, ahány hónapig a hatályos szerződése alapján szolgáltatást nyújtott</w:t>
      </w:r>
      <w:r w:rsidRPr="00ED3B46">
        <w:rPr>
          <w:rFonts w:eastAsia="Times New Roman"/>
        </w:rPr>
        <w:t xml:space="preserve">.” </w:t>
      </w:r>
    </w:p>
    <w:p w:rsidR="00ED046F" w:rsidRPr="00ED3B46" w:rsidRDefault="00ED046F" w:rsidP="00ED046F">
      <w:pPr>
        <w:spacing w:line="276" w:lineRule="auto"/>
        <w:jc w:val="both"/>
        <w:rPr>
          <w:rFonts w:eastAsia="Times New Roman"/>
        </w:rPr>
      </w:pPr>
    </w:p>
    <w:p w:rsidR="00ED046F" w:rsidRPr="00ED3B46" w:rsidRDefault="00ED046F" w:rsidP="00ED046F">
      <w:pPr>
        <w:spacing w:line="276" w:lineRule="auto"/>
        <w:jc w:val="both"/>
      </w:pPr>
      <w:r w:rsidRPr="00ED3B46">
        <w:rPr>
          <w:rFonts w:eastAsia="Times New Roman"/>
        </w:rPr>
        <w:t>2.</w:t>
      </w:r>
      <w:r>
        <w:rPr>
          <w:rFonts w:eastAsia="Times New Roman"/>
        </w:rPr>
        <w:t>6</w:t>
      </w:r>
      <w:r w:rsidRPr="00ED3B46">
        <w:rPr>
          <w:rFonts w:eastAsia="Times New Roman"/>
        </w:rPr>
        <w:t>.</w:t>
      </w:r>
      <w:r w:rsidRPr="00ED3B46">
        <w:rPr>
          <w:rFonts w:eastAsia="Times New Roman"/>
        </w:rPr>
        <w:tab/>
      </w:r>
      <w:r w:rsidRPr="00ED3B46">
        <w:t>A</w:t>
      </w:r>
      <w:r>
        <w:t xml:space="preserve">z Egészségügyi Szolgáltató </w:t>
      </w:r>
      <w:r w:rsidRPr="00ED3B46">
        <w:t>kötelezettsége és felelőssége a működéshez szükséges hatósági és egyéb engedélyek, így különösen a 96/2003. (VII.15.) Korm. rendelet szerinti működési engedély beszerzése.</w:t>
      </w:r>
    </w:p>
    <w:p w:rsidR="00ED046F" w:rsidRPr="00ED3B46" w:rsidRDefault="00ED046F" w:rsidP="00ED046F">
      <w:pPr>
        <w:pStyle w:val="ListParagraph"/>
        <w:jc w:val="both"/>
      </w:pPr>
    </w:p>
    <w:p w:rsidR="00ED046F" w:rsidRPr="00ED3B46" w:rsidRDefault="00ED046F" w:rsidP="00ED046F">
      <w:pPr>
        <w:tabs>
          <w:tab w:val="left" w:pos="426"/>
        </w:tabs>
        <w:spacing w:line="276" w:lineRule="auto"/>
        <w:jc w:val="both"/>
        <w:rPr>
          <w:rFonts w:eastAsia="Times New Roman"/>
        </w:rPr>
      </w:pPr>
      <w:r w:rsidRPr="00ED3B46">
        <w:rPr>
          <w:rFonts w:eastAsia="Times New Roman"/>
        </w:rPr>
        <w:t>2.</w:t>
      </w:r>
      <w:r>
        <w:rPr>
          <w:rFonts w:eastAsia="Times New Roman"/>
        </w:rPr>
        <w:t>7.</w:t>
      </w:r>
      <w:r>
        <w:rPr>
          <w:rFonts w:eastAsia="Times New Roman"/>
        </w:rPr>
        <w:tab/>
      </w:r>
      <w:r w:rsidRPr="00ED3B46">
        <w:rPr>
          <w:rFonts w:eastAsia="Times New Roman"/>
        </w:rPr>
        <w:t xml:space="preserve">Szerződő Felek nyilatkoznak, hogy jelen Megállapodás aláírását megelőzően a törvény által </w:t>
      </w:r>
      <w:r w:rsidRPr="00ED3B46">
        <w:rPr>
          <w:rFonts w:eastAsia="Times New Roman"/>
        </w:rPr>
        <w:lastRenderedPageBreak/>
        <w:t>előírt tájékoztatási és egyeztetési kötelezettségeiknek eleget tettek.</w:t>
      </w:r>
    </w:p>
    <w:p w:rsidR="00ED046F" w:rsidRPr="00ED3B46" w:rsidRDefault="00ED046F" w:rsidP="00ED046F">
      <w:pPr>
        <w:tabs>
          <w:tab w:val="left" w:pos="426"/>
        </w:tabs>
        <w:spacing w:line="276" w:lineRule="auto"/>
        <w:jc w:val="both"/>
        <w:rPr>
          <w:rFonts w:eastAsia="Times New Roman"/>
        </w:rPr>
      </w:pPr>
    </w:p>
    <w:p w:rsidR="00ED046F" w:rsidRPr="00ED3B46" w:rsidRDefault="00ED046F" w:rsidP="00ED046F">
      <w:pPr>
        <w:tabs>
          <w:tab w:val="left" w:pos="426"/>
        </w:tabs>
        <w:spacing w:line="276" w:lineRule="auto"/>
        <w:jc w:val="both"/>
      </w:pPr>
      <w:r w:rsidRPr="00ED3B46">
        <w:rPr>
          <w:rFonts w:eastAsia="Times New Roman"/>
        </w:rPr>
        <w:t>2.</w:t>
      </w:r>
      <w:r>
        <w:rPr>
          <w:rFonts w:eastAsia="Times New Roman"/>
        </w:rPr>
        <w:t>8</w:t>
      </w:r>
      <w:r w:rsidRPr="00ED3B46">
        <w:rPr>
          <w:rFonts w:eastAsia="Times New Roman"/>
        </w:rPr>
        <w:t>.</w:t>
      </w:r>
      <w:r w:rsidRPr="00ED3B46">
        <w:rPr>
          <w:rFonts w:eastAsia="Times New Roman"/>
        </w:rPr>
        <w:tab/>
        <w:t xml:space="preserve">A </w:t>
      </w:r>
      <w:r>
        <w:rPr>
          <w:rFonts w:eastAsia="Times New Roman"/>
        </w:rPr>
        <w:t>feladat ellátáshoz</w:t>
      </w:r>
      <w:r w:rsidRPr="00ED3B46">
        <w:rPr>
          <w:rFonts w:eastAsia="Times New Roman"/>
        </w:rPr>
        <w:t xml:space="preserve"> szükséges személyi feltételek biztosítása a</w:t>
      </w:r>
      <w:r>
        <w:rPr>
          <w:rFonts w:eastAsia="Times New Roman"/>
        </w:rPr>
        <w:t>z Egészségügyi Szolgáltató</w:t>
      </w:r>
      <w:r w:rsidRPr="00ED3B46">
        <w:rPr>
          <w:rFonts w:eastAsia="Times New Roman"/>
        </w:rPr>
        <w:t xml:space="preserve"> kötelessége. A</w:t>
      </w:r>
      <w:r>
        <w:rPr>
          <w:rFonts w:eastAsia="Times New Roman"/>
        </w:rPr>
        <w:t>z Egészségügyi Szolgáltató</w:t>
      </w:r>
      <w:r w:rsidRPr="00ED3B46">
        <w:rPr>
          <w:rFonts w:eastAsia="Times New Roman"/>
        </w:rPr>
        <w:t xml:space="preserve"> gondoskodik a munkajogi szabályok szerint a feladat ellátásához szükséges egészségügyi szak</w:t>
      </w:r>
      <w:r>
        <w:rPr>
          <w:rFonts w:eastAsia="Times New Roman"/>
        </w:rPr>
        <w:t>emberek</w:t>
      </w:r>
      <w:r w:rsidRPr="00ED3B46">
        <w:rPr>
          <w:rFonts w:eastAsia="Times New Roman"/>
        </w:rPr>
        <w:t xml:space="preserve"> alkalmazásáról. A foglalkoztatás biztosítása a leendő munkáltató és a munkavállaló megállapodása szerint vállalkozás és munkaviszony keretében is történhet.</w:t>
      </w:r>
    </w:p>
    <w:p w:rsidR="00ED046F" w:rsidRPr="00ED3B46" w:rsidRDefault="00ED046F" w:rsidP="00ED046F">
      <w:pPr>
        <w:tabs>
          <w:tab w:val="left" w:pos="426"/>
        </w:tabs>
        <w:spacing w:line="276" w:lineRule="auto"/>
        <w:jc w:val="both"/>
      </w:pPr>
    </w:p>
    <w:p w:rsidR="00ED046F" w:rsidRPr="00ED3B46" w:rsidRDefault="00ED046F" w:rsidP="00ED046F">
      <w:pPr>
        <w:tabs>
          <w:tab w:val="left" w:pos="426"/>
        </w:tabs>
        <w:spacing w:line="276" w:lineRule="auto"/>
        <w:jc w:val="both"/>
      </w:pPr>
      <w:r w:rsidRPr="00ED3B46">
        <w:t>2.</w:t>
      </w:r>
      <w:r>
        <w:t>9</w:t>
      </w:r>
      <w:r w:rsidRPr="00ED3B46">
        <w:t>. A</w:t>
      </w:r>
      <w:r>
        <w:t>z Egészségügyi Szolgáltató</w:t>
      </w:r>
      <w:r w:rsidRPr="00ED3B46">
        <w:t xml:space="preserve"> – az átvételtől - köteles az ellátásban részesített személyekről, a nyújtott ellátásról a jogszabályokban foglaltaknak megfelelő orvosi dokumentációt és nyilvántartást vezetni, a birtokába kerülő egészségügyi adatok, dokumentumok kezelése és őrzése során a hatályos adatvédelmi jogszabályok szerint eljárni.</w:t>
      </w:r>
    </w:p>
    <w:p w:rsidR="00ED046F" w:rsidRPr="00ED3B46" w:rsidRDefault="00ED046F" w:rsidP="00ED046F">
      <w:pPr>
        <w:pStyle w:val="ListParagraph"/>
        <w:tabs>
          <w:tab w:val="left" w:pos="426"/>
        </w:tabs>
        <w:ind w:left="0"/>
      </w:pPr>
    </w:p>
    <w:p w:rsidR="00ED046F" w:rsidRDefault="00ED046F" w:rsidP="00ED046F">
      <w:pPr>
        <w:spacing w:line="276" w:lineRule="auto"/>
        <w:jc w:val="both"/>
      </w:pPr>
      <w:r w:rsidRPr="00C36B4C">
        <w:t xml:space="preserve">2.10. Az Egészségügyi Szolgáltató köteles a 2025. </w:t>
      </w:r>
      <w:r>
        <w:t xml:space="preserve">október </w:t>
      </w:r>
      <w:r w:rsidRPr="00C36B4C">
        <w:t xml:space="preserve">1-től betöltetlen </w:t>
      </w:r>
      <w:r>
        <w:t>házi gyermekorvosi</w:t>
      </w:r>
      <w:r w:rsidRPr="00C36B4C">
        <w:t xml:space="preserve"> körzet feladatellátását az egészségügyi szolgáltatások Egészségbiztosítási Alapból történő finanszírozásának részletes szabályairól szóló </w:t>
      </w:r>
      <w:r w:rsidRPr="00B64F71">
        <w:t xml:space="preserve">43/1999. (III.3.) Korm.rendelet </w:t>
      </w:r>
      <w:r>
        <w:t xml:space="preserve">(a továbbiakban: Kr.) </w:t>
      </w:r>
      <w:r w:rsidRPr="00B64F71">
        <w:t>7. § (2) bekezdés a) és b) pontjában foglaltak alapján végzi. A</w:t>
      </w:r>
      <w:r w:rsidRPr="00C36B4C">
        <w:t>z Egészségügyi Szolgáltató a feladat teljesítésének érdekében tartós helyettesként alkalmazott orvost biztosít, aki munkanaponként 4 órában a biztosítottak rendelkezésére áll. Ezen időtartamon belül a folyamatos ellátás keretében a háziorvos hetente legkevesebb 20 órát, de munkanapokon naponta legkevesebb 2 órát rendel.</w:t>
      </w:r>
      <w:r>
        <w:t xml:space="preserve"> </w:t>
      </w:r>
    </w:p>
    <w:p w:rsidR="00ED046F" w:rsidRPr="00ED3B46" w:rsidRDefault="00ED046F" w:rsidP="00ED046F">
      <w:pPr>
        <w:pStyle w:val="ListParagraph"/>
        <w:ind w:left="0"/>
      </w:pPr>
    </w:p>
    <w:p w:rsidR="00ED046F" w:rsidRPr="00ED3B46" w:rsidRDefault="00ED046F" w:rsidP="00ED046F">
      <w:pPr>
        <w:spacing w:line="276" w:lineRule="auto"/>
        <w:jc w:val="both"/>
      </w:pPr>
      <w:r w:rsidRPr="00ED3B46">
        <w:t>2.1</w:t>
      </w:r>
      <w:r>
        <w:t>1.</w:t>
      </w:r>
      <w:r w:rsidRPr="00ED3B46">
        <w:tab/>
        <w:t>A</w:t>
      </w:r>
      <w:r>
        <w:t>z Egészségügyi Szolgáltató</w:t>
      </w:r>
      <w:r w:rsidRPr="00ED3B46">
        <w:t xml:space="preserve"> kötelezettséget vállal arra, hogy a tulajdont és a szervezetet érintő bármilyen változásról az Önkormányzatot, - mint egészségügyi közszolgáltatásért felelős szervet-, haladéktalanul tájékoztatja.</w:t>
      </w:r>
    </w:p>
    <w:p w:rsidR="00ED046F" w:rsidRPr="00ED3B46" w:rsidRDefault="00ED046F" w:rsidP="00ED046F">
      <w:pPr>
        <w:pStyle w:val="ListParagraph"/>
      </w:pPr>
    </w:p>
    <w:p w:rsidR="00ED046F" w:rsidRPr="003B3F74" w:rsidRDefault="00ED046F" w:rsidP="00ED046F">
      <w:pPr>
        <w:spacing w:line="276" w:lineRule="auto"/>
        <w:jc w:val="both"/>
        <w:rPr>
          <w:rFonts w:cs="Times New Roman"/>
          <w:sz w:val="22"/>
          <w:szCs w:val="22"/>
        </w:rPr>
      </w:pPr>
    </w:p>
    <w:p w:rsidR="00ED046F" w:rsidRPr="00ED3B46" w:rsidRDefault="00ED046F" w:rsidP="00ED046F">
      <w:pPr>
        <w:numPr>
          <w:ilvl w:val="0"/>
          <w:numId w:val="1"/>
        </w:numPr>
        <w:spacing w:line="276" w:lineRule="auto"/>
        <w:jc w:val="both"/>
      </w:pPr>
      <w:r w:rsidRPr="00ED3B46">
        <w:rPr>
          <w:b/>
        </w:rPr>
        <w:t>Záró rendelkezések</w:t>
      </w:r>
    </w:p>
    <w:p w:rsidR="00ED046F" w:rsidRPr="00ED3B46" w:rsidRDefault="00ED046F" w:rsidP="00ED046F">
      <w:pPr>
        <w:spacing w:line="276" w:lineRule="auto"/>
        <w:jc w:val="both"/>
      </w:pPr>
      <w:r w:rsidRPr="00ED3B46">
        <w:t>3.1.</w:t>
      </w:r>
      <w:r w:rsidRPr="00ED3B46">
        <w:tab/>
      </w:r>
      <w:r>
        <w:t>Az Egészségügyi Szolgáltató</w:t>
      </w:r>
      <w:r w:rsidRPr="00ED3B46">
        <w:t xml:space="preserve"> nyilatkozik, hogy a nemzeti vagyonról szóló 2011. évi CXCVI. törvény 3. § (1) bekezdésének b) pontja értelmében olyan belföldi vagy külföldi jogi személy vagy jogi személyiséggel nem rendelkező gazdálkodó szervezet, amely megfelel a következő feltételeknek:</w:t>
      </w:r>
    </w:p>
    <w:p w:rsidR="00ED046F" w:rsidRPr="00ED3B46" w:rsidRDefault="00ED046F" w:rsidP="00ED046F">
      <w:pPr>
        <w:spacing w:line="276" w:lineRule="auto"/>
        <w:jc w:val="both"/>
      </w:pPr>
      <w:r w:rsidRPr="00ED3B46">
        <w:t>ba) tulajdonosi szerkezete, a pénzmosás és a terrorizmus finanszírozása megelőzéséről és megakadályozásáról szóló törvény szerint meghatározott tényleges tulajdonosa megismerhető,</w:t>
      </w:r>
    </w:p>
    <w:p w:rsidR="00ED046F" w:rsidRPr="00ED3B46" w:rsidRDefault="00ED046F" w:rsidP="00ED046F">
      <w:pPr>
        <w:spacing w:line="276" w:lineRule="auto"/>
        <w:jc w:val="both"/>
      </w:pPr>
      <w:r w:rsidRPr="00ED3B46">
        <w:t>bb)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:rsidR="00ED046F" w:rsidRPr="00ED3B46" w:rsidRDefault="00ED046F" w:rsidP="00ED046F">
      <w:pPr>
        <w:spacing w:line="276" w:lineRule="auto"/>
        <w:jc w:val="both"/>
      </w:pPr>
      <w:r w:rsidRPr="00ED3B46">
        <w:t>bc) nem minősül a társasági adóról és az osztalékadóról szóló törvény szerint meghatározott ellenőrzött külföldi társaságnak,</w:t>
      </w:r>
    </w:p>
    <w:p w:rsidR="00ED046F" w:rsidRPr="00ED3B46" w:rsidRDefault="00ED046F" w:rsidP="00ED046F">
      <w:pPr>
        <w:spacing w:line="276" w:lineRule="auto"/>
        <w:jc w:val="both"/>
      </w:pPr>
      <w:r w:rsidRPr="00ED3B46">
        <w:t>bd) a gazdálkodó szervezetben közvetlenül vagy közvetetten több mint 25%-os tulajdonnal, befolyással vagy szavazati joggal bíró jogi személy, jogi személyiséggel nem rendelkező gazdálkodó szervezet tekintetében a ba), bb) és bc) alpont szerinti feltételek fennállnak.</w:t>
      </w:r>
    </w:p>
    <w:p w:rsidR="00ED046F" w:rsidRPr="00ED3B46" w:rsidRDefault="00ED046F" w:rsidP="00ED046F">
      <w:pPr>
        <w:spacing w:line="276" w:lineRule="auto"/>
        <w:jc w:val="both"/>
      </w:pPr>
    </w:p>
    <w:p w:rsidR="00ED046F" w:rsidRDefault="00ED046F" w:rsidP="00ED046F">
      <w:pPr>
        <w:numPr>
          <w:ilvl w:val="1"/>
          <w:numId w:val="2"/>
        </w:numPr>
        <w:spacing w:line="276" w:lineRule="auto"/>
        <w:jc w:val="both"/>
      </w:pPr>
      <w:r w:rsidRPr="00ED3B46">
        <w:t xml:space="preserve">Szerződő Felek kötelesek a szerződésben rögzítettek betartása érdekében együttműködni, </w:t>
      </w:r>
    </w:p>
    <w:p w:rsidR="00ED046F" w:rsidRPr="00ED3B46" w:rsidRDefault="00ED046F" w:rsidP="00ED046F">
      <w:pPr>
        <w:spacing w:line="276" w:lineRule="auto"/>
        <w:jc w:val="both"/>
      </w:pPr>
      <w:r w:rsidRPr="00ED3B46">
        <w:t>más szervekkel való kapcsolattartásuk során egymást tájékoztatni.</w:t>
      </w:r>
    </w:p>
    <w:p w:rsidR="00ED046F" w:rsidRPr="00ED3B46" w:rsidRDefault="00ED046F" w:rsidP="00ED046F">
      <w:pPr>
        <w:spacing w:line="276" w:lineRule="auto"/>
        <w:jc w:val="both"/>
      </w:pPr>
    </w:p>
    <w:p w:rsidR="00ED046F" w:rsidRPr="00ED3B46" w:rsidRDefault="00ED046F" w:rsidP="00ED046F">
      <w:pPr>
        <w:spacing w:line="276" w:lineRule="auto"/>
        <w:jc w:val="both"/>
      </w:pPr>
      <w:r w:rsidRPr="00ED3B46">
        <w:lastRenderedPageBreak/>
        <w:t xml:space="preserve">3.3. </w:t>
      </w:r>
      <w:r w:rsidRPr="00ED3B46">
        <w:tab/>
        <w:t>Jelen Szerződésben nem szabályozott kérdésben Szerződő felek a Polgári Törvénykönyvről szóló 2013. évi V. törvény (a továbbiakban: Ptk.), illetve a vonatkozó egészségügyi jogszabályok előírásait kötelesek alkalmazni. Szerződő felek a közöttük felmerülő vitás kérdéseiket elsődlegesen egyezséggel kísérlik meg rendezni és csak ennek eredménytelensége esetén fordulnak a jogvita elbírálásra az illetékes bírósághoz.</w:t>
      </w:r>
    </w:p>
    <w:p w:rsidR="00ED046F" w:rsidRPr="00ED3B46" w:rsidRDefault="00ED046F" w:rsidP="00ED046F">
      <w:pPr>
        <w:spacing w:line="276" w:lineRule="auto"/>
        <w:jc w:val="both"/>
      </w:pPr>
    </w:p>
    <w:p w:rsidR="00ED046F" w:rsidRPr="00ED3B46" w:rsidRDefault="00ED046F" w:rsidP="00ED046F">
      <w:pPr>
        <w:spacing w:line="276" w:lineRule="auto"/>
        <w:jc w:val="both"/>
      </w:pPr>
      <w:r>
        <w:t>Jelen szerződés 4 (négy</w:t>
      </w:r>
      <w:r w:rsidRPr="00ED3B46">
        <w:t xml:space="preserve">) eredeti példányban készült és </w:t>
      </w:r>
      <w:r>
        <w:t>4</w:t>
      </w:r>
      <w:r w:rsidRPr="00ED3B46">
        <w:t xml:space="preserve"> (</w:t>
      </w:r>
      <w:r>
        <w:t>négy</w:t>
      </w:r>
      <w:r w:rsidRPr="00ED3B46">
        <w:t>) számozott oldalt tartalmaz, amelynek elválaszthatatlan részét képezi</w:t>
      </w:r>
      <w:r>
        <w:t>k</w:t>
      </w:r>
      <w:r w:rsidRPr="00ED3B46">
        <w:t xml:space="preserve"> az alábbi melléklet</w:t>
      </w:r>
      <w:r>
        <w:t>ek</w:t>
      </w:r>
      <w:r w:rsidRPr="00ED3B46">
        <w:t>:</w:t>
      </w:r>
    </w:p>
    <w:p w:rsidR="00ED046F" w:rsidRPr="003B3F74" w:rsidRDefault="00ED046F" w:rsidP="00ED046F">
      <w:pPr>
        <w:spacing w:line="276" w:lineRule="auto"/>
        <w:jc w:val="both"/>
        <w:rPr>
          <w:sz w:val="22"/>
          <w:szCs w:val="22"/>
        </w:rPr>
      </w:pPr>
    </w:p>
    <w:p w:rsidR="00ED046F" w:rsidRPr="00B24DFF" w:rsidRDefault="00ED046F" w:rsidP="00ED046F">
      <w:pPr>
        <w:numPr>
          <w:ilvl w:val="0"/>
          <w:numId w:val="4"/>
        </w:numPr>
        <w:spacing w:line="276" w:lineRule="auto"/>
        <w:jc w:val="both"/>
      </w:pPr>
      <w:bookmarkStart w:id="1" w:name="_Hlk51829597"/>
      <w:r w:rsidRPr="00B24DFF">
        <w:t>számú melléklet: …../202</w:t>
      </w:r>
      <w:r>
        <w:t>5</w:t>
      </w:r>
      <w:r w:rsidRPr="00B24DFF">
        <w:t>.(</w:t>
      </w:r>
      <w:r>
        <w:t>VII</w:t>
      </w:r>
      <w:r w:rsidRPr="00B24DFF">
        <w:t>.2</w:t>
      </w:r>
      <w:r>
        <w:t>4</w:t>
      </w:r>
      <w:r w:rsidRPr="00B24DFF">
        <w:t xml:space="preserve">.) számú KT. határozat </w:t>
      </w:r>
    </w:p>
    <w:p w:rsidR="00ED046F" w:rsidRDefault="00ED046F" w:rsidP="00ED046F">
      <w:pPr>
        <w:numPr>
          <w:ilvl w:val="0"/>
          <w:numId w:val="4"/>
        </w:numPr>
        <w:spacing w:line="276" w:lineRule="auto"/>
        <w:jc w:val="both"/>
      </w:pPr>
      <w:r w:rsidRPr="00B24DFF">
        <w:t>számú melléklet: …../202</w:t>
      </w:r>
      <w:r>
        <w:t>5</w:t>
      </w:r>
      <w:r w:rsidRPr="00B24DFF">
        <w:t>.(</w:t>
      </w:r>
      <w:r>
        <w:t>VII</w:t>
      </w:r>
      <w:r w:rsidRPr="00B24DFF">
        <w:t>.2</w:t>
      </w:r>
      <w:r>
        <w:t>4</w:t>
      </w:r>
      <w:r w:rsidRPr="00B24DFF">
        <w:t>.) számú KT. határozat</w:t>
      </w:r>
    </w:p>
    <w:p w:rsidR="00ED046F" w:rsidRDefault="00ED046F" w:rsidP="00ED046F">
      <w:pPr>
        <w:spacing w:line="276" w:lineRule="auto"/>
        <w:jc w:val="both"/>
      </w:pPr>
    </w:p>
    <w:p w:rsidR="00ED046F" w:rsidRPr="00B24DFF" w:rsidRDefault="00ED046F" w:rsidP="00ED046F">
      <w:pPr>
        <w:spacing w:line="276" w:lineRule="auto"/>
        <w:jc w:val="both"/>
      </w:pPr>
    </w:p>
    <w:p w:rsidR="00ED046F" w:rsidRDefault="00ED046F" w:rsidP="00ED046F">
      <w:pPr>
        <w:spacing w:line="276" w:lineRule="auto"/>
        <w:jc w:val="both"/>
      </w:pPr>
    </w:p>
    <w:p w:rsidR="00ED046F" w:rsidRPr="003B3F74" w:rsidRDefault="00ED046F" w:rsidP="00ED046F">
      <w:pPr>
        <w:tabs>
          <w:tab w:val="left" w:pos="5387"/>
        </w:tabs>
        <w:spacing w:line="276" w:lineRule="auto"/>
        <w:jc w:val="both"/>
      </w:pPr>
      <w:r w:rsidRPr="003B3F74">
        <w:t>Dunakeszi, 202</w:t>
      </w:r>
      <w:r>
        <w:t>5.</w:t>
      </w:r>
      <w:r w:rsidRPr="003B3F74">
        <w:t xml:space="preserve"> </w:t>
      </w:r>
      <w:r w:rsidRPr="003B3F74">
        <w:tab/>
        <w:t>Dunakeszi, 202</w:t>
      </w:r>
      <w:r>
        <w:t>5.</w:t>
      </w:r>
    </w:p>
    <w:p w:rsidR="00ED046F" w:rsidRPr="003B3F74" w:rsidRDefault="00ED046F" w:rsidP="00ED046F">
      <w:pPr>
        <w:spacing w:line="276" w:lineRule="auto"/>
        <w:jc w:val="both"/>
      </w:pPr>
    </w:p>
    <w:p w:rsidR="00ED046F" w:rsidRDefault="00ED046F" w:rsidP="00ED046F">
      <w:pPr>
        <w:tabs>
          <w:tab w:val="left" w:pos="851"/>
          <w:tab w:val="right" w:leader="dot" w:pos="3686"/>
          <w:tab w:val="left" w:pos="5387"/>
          <w:tab w:val="right" w:leader="dot" w:pos="8222"/>
        </w:tabs>
        <w:spacing w:line="276" w:lineRule="auto"/>
        <w:jc w:val="both"/>
      </w:pPr>
    </w:p>
    <w:p w:rsidR="00ED046F" w:rsidRPr="00C5168E" w:rsidRDefault="00ED046F" w:rsidP="00ED046F">
      <w:pPr>
        <w:widowControl/>
        <w:spacing w:line="240" w:lineRule="auto"/>
        <w:jc w:val="both"/>
        <w:rPr>
          <w:rFonts w:eastAsia="Times New Roman" w:cs="Times New Roman"/>
          <w:color w:val="000000"/>
          <w:kern w:val="0"/>
        </w:rPr>
      </w:pPr>
      <w:r w:rsidRPr="00C5168E">
        <w:rPr>
          <w:rFonts w:eastAsia="Times New Roman" w:cs="Times New Roman"/>
          <w:color w:val="000000"/>
          <w:kern w:val="0"/>
        </w:rPr>
        <w:t xml:space="preserve">........................................................…...            </w:t>
      </w:r>
      <w:r w:rsidRPr="00C5168E">
        <w:rPr>
          <w:rFonts w:eastAsia="Times New Roman" w:cs="Times New Roman"/>
          <w:color w:val="000000"/>
          <w:kern w:val="0"/>
        </w:rPr>
        <w:tab/>
        <w:t xml:space="preserve">   .........................................................</w:t>
      </w:r>
    </w:p>
    <w:p w:rsidR="00ED046F" w:rsidRPr="00C5168E" w:rsidRDefault="00ED046F" w:rsidP="00ED046F">
      <w:pPr>
        <w:widowControl/>
        <w:spacing w:line="240" w:lineRule="auto"/>
        <w:ind w:left="4245" w:hanging="4245"/>
        <w:rPr>
          <w:rFonts w:eastAsia="Times New Roman" w:cs="Times New Roman"/>
          <w:b/>
          <w:color w:val="000000"/>
          <w:kern w:val="0"/>
        </w:rPr>
      </w:pPr>
      <w:r w:rsidRPr="00C5168E">
        <w:rPr>
          <w:rFonts w:eastAsia="Times New Roman" w:cs="Times New Roman"/>
          <w:b/>
          <w:color w:val="000000"/>
          <w:kern w:val="0"/>
        </w:rPr>
        <w:t>Dunakeszi Város Önkormányzata</w:t>
      </w:r>
      <w:r w:rsidRPr="00C5168E">
        <w:rPr>
          <w:rFonts w:eastAsia="Times New Roman" w:cs="Times New Roman"/>
          <w:color w:val="000000"/>
          <w:kern w:val="0"/>
        </w:rPr>
        <w:t>            </w:t>
      </w:r>
      <w:r w:rsidRPr="00C5168E">
        <w:rPr>
          <w:rFonts w:eastAsia="Times New Roman" w:cs="Times New Roman"/>
          <w:color w:val="000000"/>
          <w:kern w:val="0"/>
        </w:rPr>
        <w:tab/>
      </w:r>
      <w:r>
        <w:rPr>
          <w:rFonts w:eastAsia="Times New Roman" w:cs="Times New Roman"/>
          <w:color w:val="000000"/>
          <w:kern w:val="0"/>
        </w:rPr>
        <w:tab/>
      </w:r>
      <w:r>
        <w:rPr>
          <w:rFonts w:eastAsia="Times New Roman" w:cs="Times New Roman"/>
          <w:color w:val="000000"/>
          <w:kern w:val="0"/>
        </w:rPr>
        <w:tab/>
      </w:r>
      <w:r w:rsidRPr="00C5168E">
        <w:rPr>
          <w:rFonts w:eastAsia="Times New Roman" w:cs="Times New Roman"/>
          <w:b/>
          <w:color w:val="000000"/>
          <w:kern w:val="0"/>
        </w:rPr>
        <w:t>DUNAKESZI-SZTK Nonprofit Kft.</w:t>
      </w:r>
    </w:p>
    <w:p w:rsidR="00ED046F" w:rsidRPr="00C5168E" w:rsidRDefault="00ED046F" w:rsidP="00ED046F">
      <w:pPr>
        <w:widowControl/>
        <w:spacing w:line="240" w:lineRule="auto"/>
        <w:jc w:val="both"/>
        <w:rPr>
          <w:rFonts w:eastAsia="Times New Roman" w:cs="Times New Roman"/>
          <w:bCs/>
          <w:color w:val="000000"/>
          <w:kern w:val="0"/>
        </w:rPr>
      </w:pPr>
      <w:r w:rsidRPr="00C5168E">
        <w:rPr>
          <w:rFonts w:eastAsia="Times New Roman" w:cs="Times New Roman"/>
          <w:color w:val="000000"/>
          <w:kern w:val="0"/>
        </w:rPr>
        <w:t>képviseli: </w:t>
      </w:r>
      <w:r>
        <w:rPr>
          <w:rFonts w:eastAsia="Times New Roman" w:cs="Times New Roman"/>
          <w:bCs/>
          <w:color w:val="000000"/>
          <w:kern w:val="0"/>
        </w:rPr>
        <w:t>Dióssi Csaba polgármester</w:t>
      </w:r>
      <w:r>
        <w:rPr>
          <w:rFonts w:eastAsia="Times New Roman" w:cs="Times New Roman"/>
          <w:bCs/>
          <w:color w:val="000000"/>
          <w:kern w:val="0"/>
        </w:rPr>
        <w:tab/>
      </w:r>
      <w:r>
        <w:rPr>
          <w:rFonts w:eastAsia="Times New Roman" w:cs="Times New Roman"/>
          <w:bCs/>
          <w:color w:val="000000"/>
          <w:kern w:val="0"/>
        </w:rPr>
        <w:tab/>
      </w:r>
      <w:r w:rsidRPr="00C5168E">
        <w:rPr>
          <w:rFonts w:eastAsia="Times New Roman" w:cs="Times New Roman"/>
          <w:bCs/>
          <w:color w:val="000000"/>
          <w:kern w:val="0"/>
        </w:rPr>
        <w:t xml:space="preserve">képviseli: </w:t>
      </w:r>
      <w:r w:rsidRPr="00C5168E">
        <w:rPr>
          <w:rFonts w:eastAsia="Times New Roman" w:cs="Times New Roman"/>
          <w:color w:val="000000"/>
          <w:kern w:val="0"/>
        </w:rPr>
        <w:t xml:space="preserve">Dr. Pál Miklós </w:t>
      </w:r>
      <w:r>
        <w:rPr>
          <w:rFonts w:eastAsia="Times New Roman" w:cs="Times New Roman"/>
          <w:color w:val="000000"/>
          <w:kern w:val="0"/>
        </w:rPr>
        <w:t>ügyvezető</w:t>
      </w:r>
    </w:p>
    <w:p w:rsidR="00ED046F" w:rsidRPr="00C5168E" w:rsidRDefault="00ED046F" w:rsidP="00ED046F">
      <w:pPr>
        <w:widowControl/>
        <w:spacing w:line="240" w:lineRule="auto"/>
        <w:ind w:firstLine="708"/>
        <w:jc w:val="both"/>
        <w:rPr>
          <w:rFonts w:eastAsia="Times New Roman" w:cs="Times New Roman"/>
          <w:kern w:val="0"/>
        </w:rPr>
      </w:pPr>
      <w:r>
        <w:rPr>
          <w:rFonts w:eastAsia="Times New Roman" w:cs="Times New Roman"/>
          <w:bCs/>
          <w:color w:val="000000"/>
          <w:kern w:val="0"/>
        </w:rPr>
        <w:t xml:space="preserve">     Önkormányzat</w:t>
      </w:r>
      <w:r w:rsidRPr="00C5168E">
        <w:rPr>
          <w:rFonts w:eastAsia="Times New Roman" w:cs="Times New Roman"/>
          <w:bCs/>
          <w:color w:val="000000"/>
          <w:kern w:val="0"/>
        </w:rPr>
        <w:tab/>
      </w:r>
      <w:r w:rsidRPr="00C5168E">
        <w:rPr>
          <w:rFonts w:eastAsia="Times New Roman" w:cs="Times New Roman"/>
          <w:bCs/>
          <w:color w:val="000000"/>
          <w:kern w:val="0"/>
        </w:rPr>
        <w:tab/>
      </w:r>
      <w:r>
        <w:rPr>
          <w:rFonts w:eastAsia="Times New Roman" w:cs="Times New Roman"/>
          <w:bCs/>
          <w:color w:val="000000"/>
          <w:kern w:val="0"/>
        </w:rPr>
        <w:tab/>
      </w:r>
      <w:r>
        <w:rPr>
          <w:rFonts w:eastAsia="Times New Roman" w:cs="Times New Roman"/>
          <w:bCs/>
          <w:color w:val="000000"/>
          <w:kern w:val="0"/>
        </w:rPr>
        <w:tab/>
      </w:r>
      <w:r>
        <w:rPr>
          <w:rFonts w:eastAsia="Times New Roman" w:cs="Times New Roman"/>
          <w:bCs/>
          <w:color w:val="000000"/>
          <w:kern w:val="0"/>
        </w:rPr>
        <w:tab/>
        <w:t>Egészségügyi Szolgáltató</w:t>
      </w:r>
    </w:p>
    <w:p w:rsidR="00ED046F" w:rsidRDefault="00ED046F" w:rsidP="00ED046F">
      <w:pPr>
        <w:tabs>
          <w:tab w:val="center" w:pos="2268"/>
          <w:tab w:val="center" w:pos="6804"/>
        </w:tabs>
        <w:spacing w:line="276" w:lineRule="auto"/>
        <w:jc w:val="both"/>
      </w:pPr>
      <w:r>
        <w:t xml:space="preserve">                   </w:t>
      </w:r>
      <w:r>
        <w:tab/>
      </w:r>
    </w:p>
    <w:p w:rsidR="00ED046F" w:rsidRPr="003B3F74" w:rsidRDefault="00ED046F" w:rsidP="00ED046F">
      <w:pPr>
        <w:tabs>
          <w:tab w:val="center" w:pos="2268"/>
          <w:tab w:val="center" w:pos="6804"/>
        </w:tabs>
        <w:spacing w:line="276" w:lineRule="auto"/>
        <w:jc w:val="both"/>
      </w:pPr>
      <w:r w:rsidRPr="003B3F74">
        <w:tab/>
      </w:r>
    </w:p>
    <w:bookmarkEnd w:id="1"/>
    <w:p w:rsidR="00ED046F" w:rsidRPr="003B3F74" w:rsidRDefault="00ED046F" w:rsidP="00ED046F">
      <w:pPr>
        <w:spacing w:line="276" w:lineRule="auto"/>
        <w:jc w:val="both"/>
      </w:pPr>
    </w:p>
    <w:p w:rsidR="00ED046F" w:rsidRPr="003B3F74" w:rsidRDefault="00ED046F" w:rsidP="00ED046F">
      <w:pPr>
        <w:tabs>
          <w:tab w:val="left" w:pos="5387"/>
        </w:tabs>
        <w:spacing w:line="276" w:lineRule="auto"/>
        <w:jc w:val="both"/>
      </w:pPr>
      <w:r w:rsidRPr="003B3F74">
        <w:t>Dunakeszi, 202</w:t>
      </w:r>
      <w:r>
        <w:t>5</w:t>
      </w:r>
      <w:r w:rsidRPr="003B3F74">
        <w:t>. …………….</w:t>
      </w:r>
      <w:r w:rsidRPr="003B3F74">
        <w:tab/>
        <w:t>Dunakeszi, 202</w:t>
      </w:r>
      <w:r>
        <w:t>5</w:t>
      </w:r>
      <w:r w:rsidRPr="003B3F74">
        <w:t>………..….</w:t>
      </w:r>
    </w:p>
    <w:p w:rsidR="00ED046F" w:rsidRDefault="00ED046F" w:rsidP="00ED046F">
      <w:pPr>
        <w:jc w:val="both"/>
      </w:pPr>
    </w:p>
    <w:p w:rsidR="00ED046F" w:rsidRPr="003B3F74" w:rsidRDefault="00ED046F" w:rsidP="00ED046F">
      <w:pPr>
        <w:jc w:val="both"/>
      </w:pPr>
    </w:p>
    <w:p w:rsidR="00ED046F" w:rsidRPr="003B3F74" w:rsidRDefault="00ED046F" w:rsidP="00ED046F">
      <w:pPr>
        <w:tabs>
          <w:tab w:val="left" w:pos="5387"/>
        </w:tabs>
        <w:spacing w:line="276" w:lineRule="auto"/>
        <w:jc w:val="both"/>
      </w:pPr>
      <w:r w:rsidRPr="003B3F74">
        <w:t xml:space="preserve">                 Ellenjegyzem:</w:t>
      </w:r>
      <w:r w:rsidRPr="003B3F74">
        <w:tab/>
        <w:t>Pénzügyileg ellenjegyzem:</w:t>
      </w:r>
    </w:p>
    <w:p w:rsidR="00ED046F" w:rsidRPr="003B3F74" w:rsidRDefault="00ED046F" w:rsidP="00ED046F">
      <w:pPr>
        <w:jc w:val="both"/>
      </w:pPr>
    </w:p>
    <w:p w:rsidR="00ED046F" w:rsidRPr="003B3F74" w:rsidRDefault="00ED046F" w:rsidP="00ED046F">
      <w:pPr>
        <w:jc w:val="both"/>
      </w:pPr>
    </w:p>
    <w:p w:rsidR="00ED046F" w:rsidRPr="003B3F74" w:rsidRDefault="00ED046F" w:rsidP="00ED046F">
      <w:pPr>
        <w:jc w:val="both"/>
      </w:pPr>
    </w:p>
    <w:p w:rsidR="00ED046F" w:rsidRPr="003B3F74" w:rsidRDefault="00ED046F" w:rsidP="00ED046F">
      <w:pPr>
        <w:tabs>
          <w:tab w:val="left" w:pos="851"/>
          <w:tab w:val="right" w:leader="dot" w:pos="3686"/>
          <w:tab w:val="left" w:pos="5387"/>
          <w:tab w:val="right" w:leader="dot" w:pos="8222"/>
        </w:tabs>
        <w:spacing w:line="276" w:lineRule="auto"/>
        <w:jc w:val="both"/>
        <w:rPr>
          <w:b/>
        </w:rPr>
      </w:pPr>
      <w:r w:rsidRPr="003B3F74">
        <w:tab/>
      </w:r>
      <w:r w:rsidRPr="003B3F74">
        <w:tab/>
      </w:r>
      <w:r w:rsidRPr="003B3F74">
        <w:tab/>
      </w:r>
      <w:r w:rsidRPr="003B3F74">
        <w:tab/>
      </w:r>
    </w:p>
    <w:p w:rsidR="00ED046F" w:rsidRPr="00277405" w:rsidRDefault="00ED046F" w:rsidP="00ED046F">
      <w:pPr>
        <w:tabs>
          <w:tab w:val="center" w:pos="2268"/>
          <w:tab w:val="center" w:pos="6804"/>
        </w:tabs>
        <w:spacing w:line="276" w:lineRule="auto"/>
        <w:jc w:val="both"/>
      </w:pPr>
      <w:r w:rsidRPr="003B3F74">
        <w:rPr>
          <w:b/>
        </w:rPr>
        <w:tab/>
      </w:r>
      <w:r w:rsidRPr="00277405">
        <w:t>Nagyné dr. Spiegelhalter Renáta</w:t>
      </w:r>
      <w:r w:rsidRPr="00277405">
        <w:tab/>
        <w:t>Pálinkás Józsefné</w:t>
      </w:r>
    </w:p>
    <w:p w:rsidR="00ED046F" w:rsidRDefault="00ED046F" w:rsidP="00ED046F">
      <w:pPr>
        <w:tabs>
          <w:tab w:val="center" w:pos="2268"/>
          <w:tab w:val="center" w:pos="6804"/>
        </w:tabs>
        <w:spacing w:line="276" w:lineRule="auto"/>
        <w:jc w:val="both"/>
      </w:pPr>
      <w:r w:rsidRPr="003B3F74">
        <w:tab/>
      </w:r>
      <w:r>
        <w:t>J</w:t>
      </w:r>
      <w:r w:rsidRPr="003B3F74">
        <w:t>egyző</w:t>
      </w:r>
      <w:r w:rsidRPr="003B3F74">
        <w:tab/>
        <w:t>Gazdasági Osztályvezető</w:t>
      </w:r>
    </w:p>
    <w:p w:rsidR="00ED046F" w:rsidRDefault="00ED046F" w:rsidP="00ED046F">
      <w:pPr>
        <w:tabs>
          <w:tab w:val="center" w:pos="2268"/>
          <w:tab w:val="center" w:pos="6804"/>
        </w:tabs>
        <w:spacing w:line="276" w:lineRule="auto"/>
        <w:jc w:val="both"/>
      </w:pPr>
    </w:p>
    <w:p w:rsidR="00ED046F" w:rsidRDefault="00ED046F" w:rsidP="00ED046F">
      <w:pPr>
        <w:tabs>
          <w:tab w:val="center" w:pos="2268"/>
          <w:tab w:val="center" w:pos="6804"/>
        </w:tabs>
        <w:spacing w:line="276" w:lineRule="auto"/>
        <w:jc w:val="both"/>
      </w:pPr>
    </w:p>
    <w:p w:rsidR="00ED046F" w:rsidRDefault="00ED046F" w:rsidP="00ED046F">
      <w:pPr>
        <w:tabs>
          <w:tab w:val="center" w:pos="2268"/>
          <w:tab w:val="center" w:pos="6804"/>
        </w:tabs>
        <w:spacing w:line="276" w:lineRule="auto"/>
        <w:jc w:val="both"/>
      </w:pPr>
    </w:p>
    <w:p w:rsidR="00ED046F" w:rsidRPr="008F40B4" w:rsidRDefault="00ED046F" w:rsidP="00ED046F">
      <w:pPr>
        <w:widowControl/>
        <w:spacing w:line="240" w:lineRule="auto"/>
        <w:ind w:left="720"/>
        <w:jc w:val="center"/>
        <w:rPr>
          <w:rFonts w:ascii="Arial" w:eastAsia="Times New Roman" w:hAnsi="Arial" w:cs="Arial"/>
          <w:color w:val="000000"/>
          <w:kern w:val="0"/>
          <w:sz w:val="18"/>
          <w:szCs w:val="18"/>
        </w:rPr>
      </w:pPr>
    </w:p>
    <w:p w:rsidR="00ED046F" w:rsidRPr="008F40B4" w:rsidRDefault="00ED046F" w:rsidP="00ED046F">
      <w:pPr>
        <w:widowControl/>
        <w:spacing w:line="240" w:lineRule="auto"/>
        <w:ind w:left="720"/>
        <w:jc w:val="center"/>
        <w:rPr>
          <w:rFonts w:eastAsia="Times New Roman" w:cs="Times New Roman"/>
          <w:color w:val="000000"/>
          <w:kern w:val="0"/>
          <w:sz w:val="20"/>
          <w:szCs w:val="20"/>
        </w:rPr>
      </w:pPr>
    </w:p>
    <w:p w:rsidR="00ED046F" w:rsidRPr="008F40B4" w:rsidRDefault="00ED046F" w:rsidP="00ED046F">
      <w:pPr>
        <w:widowControl/>
        <w:spacing w:line="240" w:lineRule="auto"/>
        <w:jc w:val="both"/>
        <w:rPr>
          <w:rFonts w:eastAsia="Times New Roman" w:cs="Times New Roman"/>
          <w:kern w:val="0"/>
          <w:sz w:val="20"/>
          <w:szCs w:val="20"/>
        </w:rPr>
      </w:pPr>
    </w:p>
    <w:p w:rsidR="00ED046F" w:rsidRPr="008F40B4" w:rsidRDefault="00ED046F" w:rsidP="00ED046F">
      <w:pPr>
        <w:widowControl/>
        <w:spacing w:line="240" w:lineRule="auto"/>
        <w:jc w:val="both"/>
        <w:rPr>
          <w:rFonts w:eastAsia="Times New Roman" w:cs="Times New Roman"/>
          <w:kern w:val="0"/>
          <w:sz w:val="20"/>
          <w:szCs w:val="20"/>
        </w:rPr>
      </w:pPr>
      <w:r w:rsidRPr="008F40B4">
        <w:rPr>
          <w:rFonts w:eastAsia="Times New Roman" w:cs="Times New Roman"/>
          <w:kern w:val="0"/>
          <w:sz w:val="20"/>
          <w:szCs w:val="20"/>
        </w:rPr>
        <w:t xml:space="preserve">Készítette: …………………………………… </w:t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  <w:t>Ellenőrizte: ……………………………………</w:t>
      </w:r>
    </w:p>
    <w:p w:rsidR="00ED046F" w:rsidRPr="008F40B4" w:rsidRDefault="00ED046F" w:rsidP="00ED046F">
      <w:pPr>
        <w:widowControl/>
        <w:spacing w:line="240" w:lineRule="auto"/>
        <w:jc w:val="both"/>
        <w:rPr>
          <w:rFonts w:eastAsia="Times New Roman" w:cs="Times New Roman"/>
          <w:kern w:val="0"/>
          <w:sz w:val="20"/>
          <w:szCs w:val="20"/>
        </w:rPr>
      </w:pPr>
      <w:r w:rsidRPr="008F40B4">
        <w:rPr>
          <w:rFonts w:eastAsia="Times New Roman" w:cs="Times New Roman"/>
          <w:kern w:val="0"/>
          <w:sz w:val="20"/>
          <w:szCs w:val="20"/>
        </w:rPr>
        <w:tab/>
        <w:t xml:space="preserve">  dr. Hegedűs Éva</w:t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</w:r>
      <w:r w:rsidRPr="008F40B4">
        <w:rPr>
          <w:rFonts w:eastAsia="Times New Roman" w:cs="Times New Roman"/>
          <w:kern w:val="0"/>
          <w:sz w:val="20"/>
          <w:szCs w:val="20"/>
        </w:rPr>
        <w:tab/>
        <w:t xml:space="preserve">dr. Dombiné dr. Farkas Bernadett </w:t>
      </w:r>
    </w:p>
    <w:p w:rsidR="00ED046F" w:rsidRPr="008F40B4" w:rsidRDefault="00ED046F" w:rsidP="00ED046F">
      <w:pPr>
        <w:widowControl/>
        <w:spacing w:line="240" w:lineRule="auto"/>
        <w:jc w:val="both"/>
        <w:rPr>
          <w:rFonts w:eastAsia="Times New Roman" w:cs="Times New Roman"/>
          <w:kern w:val="0"/>
          <w:sz w:val="20"/>
          <w:szCs w:val="20"/>
        </w:rPr>
      </w:pPr>
      <w:r w:rsidRPr="008F40B4">
        <w:rPr>
          <w:rFonts w:eastAsia="Times New Roman" w:cs="Times New Roman"/>
          <w:kern w:val="0"/>
          <w:sz w:val="20"/>
          <w:szCs w:val="20"/>
        </w:rPr>
        <w:tab/>
      </w:r>
    </w:p>
    <w:p w:rsidR="00ED046F" w:rsidRPr="008F40B4" w:rsidRDefault="00ED046F" w:rsidP="00ED046F">
      <w:pPr>
        <w:widowControl/>
        <w:spacing w:line="240" w:lineRule="auto"/>
        <w:jc w:val="both"/>
        <w:rPr>
          <w:rFonts w:ascii="Arial" w:eastAsia="Times New Roman" w:hAnsi="Arial" w:cs="Arial"/>
          <w:kern w:val="0"/>
          <w:sz w:val="18"/>
          <w:szCs w:val="18"/>
        </w:rPr>
      </w:pPr>
    </w:p>
    <w:p w:rsidR="00ED046F" w:rsidRDefault="00ED046F" w:rsidP="00ED046F">
      <w:pPr>
        <w:tabs>
          <w:tab w:val="center" w:pos="2268"/>
          <w:tab w:val="center" w:pos="6804"/>
        </w:tabs>
        <w:spacing w:line="276" w:lineRule="auto"/>
        <w:jc w:val="both"/>
      </w:pPr>
    </w:p>
    <w:p w:rsidR="00ED046F" w:rsidRPr="003B3F74" w:rsidRDefault="00ED046F" w:rsidP="00ED046F">
      <w:pPr>
        <w:tabs>
          <w:tab w:val="center" w:pos="2268"/>
          <w:tab w:val="center" w:pos="6804"/>
        </w:tabs>
        <w:spacing w:line="276" w:lineRule="auto"/>
        <w:jc w:val="both"/>
        <w:rPr>
          <w:sz w:val="20"/>
          <w:szCs w:val="20"/>
        </w:rPr>
      </w:pPr>
    </w:p>
    <w:p w:rsidR="006D3EA5" w:rsidRDefault="00ED046F">
      <w:bookmarkStart w:id="2" w:name="_GoBack"/>
      <w:bookmarkEnd w:id="2"/>
    </w:p>
    <w:sectPr w:rsidR="006D3EA5">
      <w:footerReference w:type="default" r:id="rId5"/>
      <w:footnotePr>
        <w:pos w:val="beneathText"/>
      </w:footnotePr>
      <w:pgSz w:w="11906" w:h="16838"/>
      <w:pgMar w:top="1134" w:right="1133" w:bottom="1417" w:left="1134" w:header="708" w:footer="708" w:gutter="0"/>
      <w:cols w:space="708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B72" w:rsidRDefault="00ED046F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E11B72" w:rsidRDefault="00ED046F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0AD8"/>
    <w:multiLevelType w:val="multilevel"/>
    <w:tmpl w:val="655018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4475110B"/>
    <w:multiLevelType w:val="hybridMultilevel"/>
    <w:tmpl w:val="035678F8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104776"/>
    <w:multiLevelType w:val="multilevel"/>
    <w:tmpl w:val="8AFC8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4014ECF"/>
    <w:multiLevelType w:val="multilevel"/>
    <w:tmpl w:val="5AD87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46F"/>
    <w:rsid w:val="00046F8B"/>
    <w:rsid w:val="00BE6DBD"/>
    <w:rsid w:val="00ED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11C6B6-3EA2-4FB5-BE54-22293368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D046F"/>
    <w:pPr>
      <w:widowControl w:val="0"/>
      <w:suppressAutoHyphens/>
      <w:spacing w:after="0" w:line="100" w:lineRule="atLeast"/>
    </w:pPr>
    <w:rPr>
      <w:rFonts w:ascii="Times New Roman" w:eastAsia="Lucida Sans Unicode" w:hAnsi="Times New Roman" w:cs="Wingdings"/>
      <w:kern w:val="1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Paragraph">
    <w:name w:val="List Paragraph"/>
    <w:basedOn w:val="Norml"/>
    <w:rsid w:val="00ED046F"/>
    <w:pPr>
      <w:ind w:left="708"/>
    </w:pPr>
  </w:style>
  <w:style w:type="paragraph" w:styleId="llb">
    <w:name w:val="footer"/>
    <w:basedOn w:val="Norml"/>
    <w:link w:val="llbChar"/>
    <w:uiPriority w:val="99"/>
    <w:unhideWhenUsed/>
    <w:rsid w:val="00ED046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D046F"/>
    <w:rPr>
      <w:rFonts w:ascii="Times New Roman" w:eastAsia="Lucida Sans Unicode" w:hAnsi="Times New Roman" w:cs="Wingdings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1167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2025-07-16T12:16:00Z</dcterms:created>
  <dcterms:modified xsi:type="dcterms:W3CDTF">2025-07-16T12:17:00Z</dcterms:modified>
</cp:coreProperties>
</file>