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96F" w:rsidRPr="001613B5" w:rsidRDefault="0021496F" w:rsidP="0021496F">
      <w:pPr>
        <w:jc w:val="both"/>
        <w:rPr>
          <w:rFonts w:ascii="Garamond" w:hAnsi="Garamond"/>
          <w:szCs w:val="24"/>
        </w:rPr>
      </w:pPr>
      <w:bookmarkStart w:id="0" w:name="_Hlk497395017"/>
      <w:bookmarkStart w:id="1" w:name="_Hlk498506422"/>
    </w:p>
    <w:bookmarkEnd w:id="0"/>
    <w:bookmarkEnd w:id="1"/>
    <w:p w:rsidR="0021496F" w:rsidRPr="00DF4FDD" w:rsidRDefault="0021496F" w:rsidP="0021496F">
      <w:pPr>
        <w:rPr>
          <w:rFonts w:ascii="Times New Roman" w:hAnsi="Times New Roman"/>
          <w:b/>
          <w:bCs/>
          <w:sz w:val="28"/>
          <w:szCs w:val="28"/>
        </w:rPr>
      </w:pPr>
      <w:r w:rsidRPr="00DF4FDD">
        <w:rPr>
          <w:rFonts w:ascii="Times New Roman" w:hAnsi="Times New Roman"/>
          <w:b/>
          <w:bCs/>
          <w:sz w:val="28"/>
          <w:szCs w:val="28"/>
        </w:rPr>
        <w:t>DUNAKESZI VÁROS ÖNKORMÁNYZATA</w:t>
      </w:r>
    </w:p>
    <w:p w:rsidR="0021496F" w:rsidRPr="00DF4FDD" w:rsidRDefault="0021496F" w:rsidP="0021496F">
      <w:pPr>
        <w:rPr>
          <w:rFonts w:ascii="Times New Roman" w:hAnsi="Times New Roman"/>
          <w:bCs/>
          <w:sz w:val="28"/>
          <w:szCs w:val="28"/>
        </w:rPr>
      </w:pPr>
      <w:r w:rsidRPr="00DF4FDD">
        <w:rPr>
          <w:rFonts w:ascii="Times New Roman" w:hAnsi="Times New Roman"/>
          <w:b/>
          <w:bCs/>
          <w:sz w:val="28"/>
          <w:szCs w:val="28"/>
        </w:rPr>
        <w:t>Pályázatot hirdet köznevelési foglalkoztatotti jogviszony keretében</w:t>
      </w:r>
    </w:p>
    <w:p w:rsidR="0021496F" w:rsidRPr="00DF4FDD" w:rsidRDefault="0021496F" w:rsidP="0021496F">
      <w:pPr>
        <w:rPr>
          <w:rFonts w:ascii="Times New Roman" w:hAnsi="Times New Roman"/>
          <w:b/>
          <w:bCs/>
          <w:sz w:val="28"/>
          <w:szCs w:val="28"/>
        </w:rPr>
      </w:pPr>
    </w:p>
    <w:p w:rsidR="0021496F" w:rsidRPr="00DF4FDD" w:rsidRDefault="0021496F" w:rsidP="0021496F">
      <w:pPr>
        <w:rPr>
          <w:rFonts w:ascii="Times New Roman" w:hAnsi="Times New Roman"/>
          <w:b/>
          <w:bCs/>
          <w:sz w:val="28"/>
          <w:szCs w:val="28"/>
        </w:rPr>
      </w:pPr>
      <w:r w:rsidRPr="00DF4FDD">
        <w:rPr>
          <w:rFonts w:ascii="Times New Roman" w:hAnsi="Times New Roman"/>
          <w:b/>
          <w:bCs/>
          <w:sz w:val="28"/>
          <w:szCs w:val="28"/>
        </w:rPr>
        <w:t xml:space="preserve">Dunakeszi Óvodai és Humán Szolgálató Központ </w:t>
      </w:r>
    </w:p>
    <w:p w:rsidR="0021496F" w:rsidRPr="00DF4FDD" w:rsidRDefault="0021496F" w:rsidP="0021496F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DF4FDD">
        <w:rPr>
          <w:rFonts w:ascii="Times New Roman" w:eastAsia="Calibri" w:hAnsi="Times New Roman"/>
          <w:b/>
          <w:bCs/>
          <w:sz w:val="28"/>
          <w:szCs w:val="28"/>
        </w:rPr>
        <w:t>Intézményvezető/Főigazgató</w:t>
      </w:r>
    </w:p>
    <w:p w:rsidR="0021496F" w:rsidRPr="00DF4FDD" w:rsidRDefault="0021496F" w:rsidP="0021496F">
      <w:pPr>
        <w:rPr>
          <w:rFonts w:ascii="Times New Roman" w:eastAsia="Calibri" w:hAnsi="Times New Roman"/>
          <w:sz w:val="28"/>
          <w:szCs w:val="28"/>
        </w:rPr>
      </w:pPr>
      <w:r w:rsidRPr="00DF4FDD">
        <w:rPr>
          <w:rFonts w:ascii="Times New Roman" w:eastAsia="Calibri" w:hAnsi="Times New Roman"/>
          <w:sz w:val="28"/>
          <w:szCs w:val="28"/>
        </w:rPr>
        <w:t>munkakör betöltésére</w:t>
      </w: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  <w:r w:rsidRPr="00DF4FDD">
        <w:rPr>
          <w:rFonts w:ascii="Times New Roman" w:hAnsi="Times New Roman"/>
          <w:b/>
          <w:bCs/>
          <w:color w:val="333333"/>
          <w:szCs w:val="24"/>
        </w:rPr>
        <w:t>A munkavégzés helye:</w:t>
      </w: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  <w:r w:rsidRPr="00DF4FDD">
        <w:rPr>
          <w:rFonts w:ascii="Times New Roman" w:hAnsi="Times New Roman"/>
          <w:color w:val="333333"/>
          <w:szCs w:val="24"/>
        </w:rPr>
        <w:t xml:space="preserve">Dunakeszi Óvodai és Humánszolgálató Központ </w:t>
      </w: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  <w:r w:rsidRPr="00DF4FDD">
        <w:rPr>
          <w:rFonts w:ascii="Times New Roman" w:hAnsi="Times New Roman"/>
          <w:color w:val="333333"/>
          <w:szCs w:val="24"/>
        </w:rPr>
        <w:t>Pest vármegye, 2120 Dunakeszi, Bajcsy-Zsilinszky utca 32.</w:t>
      </w:r>
    </w:p>
    <w:p w:rsidR="0021496F" w:rsidRPr="00DF4FDD" w:rsidRDefault="0021496F" w:rsidP="0021496F">
      <w:pPr>
        <w:spacing w:before="284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b/>
          <w:bCs/>
          <w:szCs w:val="24"/>
        </w:rPr>
        <w:t>Ellátandó feladatok:</w:t>
      </w:r>
    </w:p>
    <w:p w:rsidR="0021496F" w:rsidRPr="00DF4FDD" w:rsidRDefault="0021496F" w:rsidP="0021496F">
      <w:pPr>
        <w:spacing w:before="120"/>
        <w:jc w:val="both"/>
        <w:rPr>
          <w:rFonts w:ascii="Times New Roman" w:hAnsi="Times New Roman"/>
          <w:szCs w:val="24"/>
        </w:rPr>
      </w:pPr>
      <w:r w:rsidRPr="00DF4FDD">
        <w:rPr>
          <w:rFonts w:ascii="Times New Roman" w:hAnsi="Times New Roman"/>
          <w:szCs w:val="24"/>
        </w:rPr>
        <w:t>Az intézmény tevékenységi körébe tartozó feladatok vezetői irányítása, különös tekintettel, a nemzeti köznevelésről szóló 2011. évi CXC. törvényben (továbbiakban Nkt.), a nevelési, oktatási intézmények működéséről és a köznevelési intézmények névhasználatáról szóló 20/2012. (VIII. 31.) EMMI rendeletben, a pedagógusok új életpályájáról szóló 2023. évi LII. törvény végrehajtásáról szóló 401/2023. (VIII. 30.) Korm. rendeletben foglaltak. Az intézményvezető/főigazgató feladata az intézmény törvényes működésének biztosítása, ellenőrzése, kapcsolattartás a fenntartóval, az intézmény által ellátott feladatok szakmai irányítása, a pedagógiai program megvalósulása</w:t>
      </w:r>
      <w:r>
        <w:rPr>
          <w:rFonts w:ascii="Times New Roman" w:hAnsi="Times New Roman"/>
          <w:szCs w:val="24"/>
        </w:rPr>
        <w:t>, szociális és gyermekjóléti, valamint közétkeztetési feladatok végrehajtásának irányítása.</w:t>
      </w:r>
      <w:r w:rsidRPr="00DF4FDD">
        <w:rPr>
          <w:rFonts w:ascii="Times New Roman" w:hAnsi="Times New Roman"/>
          <w:szCs w:val="24"/>
        </w:rPr>
        <w:t xml:space="preserve"> Felelős az intézmény észszerű és takarékos gazdálkodásáért, a költségvetésének betartásáért. Gyakorolja a munkáltatói jogkört az intézmény alkalmazottjai felett.</w:t>
      </w:r>
    </w:p>
    <w:p w:rsidR="0021496F" w:rsidRPr="00DF4FDD" w:rsidRDefault="0021496F" w:rsidP="0021496F">
      <w:pPr>
        <w:spacing w:before="240" w:after="240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b/>
          <w:bCs/>
          <w:szCs w:val="24"/>
        </w:rPr>
        <w:t>Pályázati feltételek: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szCs w:val="24"/>
        </w:rPr>
        <w:t>Magyar állampolgárság, cselekvőképesség, büntetlen előélet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bCs/>
          <w:szCs w:val="24"/>
        </w:rPr>
        <w:t>Vagyonnyilatkozattételi eljárás lefolytatása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bCs/>
          <w:szCs w:val="24"/>
        </w:rPr>
        <w:t>Erkölcsi bizonyítvány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="Times New Roman" w:eastAsia="Calibri" w:hAnsi="Times New Roman"/>
          <w:b/>
          <w:bCs/>
          <w:szCs w:val="24"/>
        </w:rPr>
      </w:pPr>
      <w:r w:rsidRPr="00DF4FDD">
        <w:rPr>
          <w:rFonts w:ascii="Times New Roman" w:eastAsia="Calibri" w:hAnsi="Times New Roman"/>
          <w:bCs/>
          <w:szCs w:val="24"/>
        </w:rPr>
        <w:t xml:space="preserve">A </w:t>
      </w:r>
      <w:r w:rsidRPr="00DF4FDD">
        <w:rPr>
          <w:rFonts w:ascii="Times New Roman" w:eastAsia="Calibri" w:hAnsi="Times New Roman"/>
          <w:bCs/>
          <w:szCs w:val="24"/>
          <w:lang w:eastAsia="en-US"/>
        </w:rPr>
        <w:t>401/2023. (VIII. 30.) Korm. rendelet 26. § (1) bekezdése alapján:</w:t>
      </w:r>
    </w:p>
    <w:p w:rsidR="0021496F" w:rsidRDefault="0021496F" w:rsidP="0021496F">
      <w:pPr>
        <w:pStyle w:val="NormlWeb"/>
        <w:numPr>
          <w:ilvl w:val="0"/>
          <w:numId w:val="4"/>
        </w:numPr>
        <w:spacing w:before="100" w:beforeAutospacing="1" w:after="100" w:afterAutospacing="1"/>
        <w:rPr>
          <w:rFonts w:eastAsia="Calibri"/>
          <w:bCs/>
          <w:lang w:eastAsia="en-US"/>
        </w:rPr>
      </w:pPr>
      <w:r w:rsidRPr="00DF4FDD">
        <w:rPr>
          <w:rFonts w:eastAsia="Calibri"/>
          <w:bCs/>
          <w:lang w:eastAsia="en-US"/>
        </w:rPr>
        <w:t>Az adott nevelési-oktatási intézményben pedagógus-munkakör betöltéséhez szükséges, a 401/2023. (VIII. 30.) Korm. rendelet 2. mellékletben meghatározott szakképzettség, középiskolában pedagógus-munkakör betöltésére jogosító mesterképzésben szerzett szakképzettség,</w:t>
      </w:r>
    </w:p>
    <w:p w:rsidR="0021496F" w:rsidRDefault="0021496F" w:rsidP="0021496F">
      <w:pPr>
        <w:pStyle w:val="NormlWeb"/>
        <w:numPr>
          <w:ilvl w:val="0"/>
          <w:numId w:val="4"/>
        </w:numPr>
        <w:spacing w:before="100" w:beforeAutospacing="1" w:after="100" w:afterAutospacing="1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p</w:t>
      </w:r>
      <w:r w:rsidRPr="0004080C">
        <w:rPr>
          <w:rFonts w:eastAsia="Calibri"/>
          <w:bCs/>
          <w:lang w:eastAsia="en-US"/>
        </w:rPr>
        <w:t>edagógus-szakvizsga keretében szerzett igazgatói</w:t>
      </w:r>
      <w:r>
        <w:rPr>
          <w:rFonts w:eastAsia="Calibri"/>
          <w:bCs/>
          <w:lang w:eastAsia="en-US"/>
        </w:rPr>
        <w:t xml:space="preserve"> vagy közoktatási vezetői</w:t>
      </w:r>
      <w:r w:rsidRPr="0004080C">
        <w:rPr>
          <w:rFonts w:eastAsia="Calibri"/>
          <w:bCs/>
          <w:lang w:eastAsia="en-US"/>
        </w:rPr>
        <w:t xml:space="preserve"> szakképzettség,</w:t>
      </w:r>
    </w:p>
    <w:p w:rsidR="0021496F" w:rsidRDefault="0021496F" w:rsidP="0021496F">
      <w:pPr>
        <w:pStyle w:val="NormlWeb"/>
        <w:numPr>
          <w:ilvl w:val="0"/>
          <w:numId w:val="4"/>
        </w:numPr>
        <w:spacing w:before="100" w:beforeAutospacing="1" w:after="100" w:afterAutospacing="1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>l</w:t>
      </w:r>
      <w:r w:rsidRPr="0004080C">
        <w:rPr>
          <w:rFonts w:eastAsia="Calibri"/>
          <w:bCs/>
          <w:lang w:eastAsia="en-US"/>
        </w:rPr>
        <w:t>egalább négy év pedagógus-munkakörben, vagy heti tíz tanóra, vagy foglalkozás megtartására vonatkozó óraadói megbízás ellátása során szerzett szakmai gyakorlat, valamint</w:t>
      </w:r>
    </w:p>
    <w:p w:rsidR="0021496F" w:rsidRDefault="0021496F" w:rsidP="0021496F">
      <w:pPr>
        <w:pStyle w:val="NormlWeb"/>
        <w:numPr>
          <w:ilvl w:val="0"/>
          <w:numId w:val="4"/>
        </w:numPr>
        <w:spacing w:before="100" w:beforeAutospacing="1" w:after="100" w:afterAutospacing="1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a</w:t>
      </w:r>
      <w:r w:rsidRPr="0004080C">
        <w:rPr>
          <w:rFonts w:eastAsia="Calibri"/>
          <w:bCs/>
          <w:lang w:eastAsia="en-US"/>
        </w:rPr>
        <w:t xml:space="preserve"> nevelési-oktatási intézményben pedagógus-munkakörben fennálló, határozatlan időre, teljes munkaidőre szóló kinevezés vagy a megbízással egyidejűleg pedagógus-munkakörben történő, határozatlan időre teljes munkaidőre szóló kinevezés.</w:t>
      </w:r>
    </w:p>
    <w:p w:rsidR="0021496F" w:rsidRPr="0008113F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08113F">
        <w:rPr>
          <w:rFonts w:ascii="Times New Roman" w:hAnsi="Times New Roman"/>
          <w:color w:val="000000"/>
          <w:szCs w:val="24"/>
          <w:shd w:val="clear" w:color="auto" w:fill="FBFBFB"/>
        </w:rPr>
        <w:t>Nem áll olyan foglalkozástól eltiltás hatálya alatt, amely a köznevelési foglalkoztatotti</w:t>
      </w:r>
      <w:r w:rsidRPr="0008113F">
        <w:rPr>
          <w:rFonts w:ascii="Times New Roman" w:hAnsi="Times New Roman"/>
          <w:color w:val="000000"/>
          <w:szCs w:val="24"/>
        </w:rPr>
        <w:br/>
      </w:r>
      <w:r w:rsidRPr="0008113F">
        <w:rPr>
          <w:rFonts w:ascii="Times New Roman" w:hAnsi="Times New Roman"/>
          <w:color w:val="000000"/>
          <w:szCs w:val="24"/>
          <w:shd w:val="clear" w:color="auto" w:fill="FBFBFB"/>
        </w:rPr>
        <w:t>jogviszony létesítését nem teszi lehetővé,</w:t>
      </w:r>
    </w:p>
    <w:p w:rsidR="0021496F" w:rsidRPr="0008113F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08113F">
        <w:rPr>
          <w:rFonts w:ascii="Times New Roman" w:hAnsi="Times New Roman"/>
          <w:szCs w:val="24"/>
        </w:rPr>
        <w:t>a pedagógusok új életpályájáról szóló 2023. évi LII. törvény</w:t>
      </w:r>
      <w:r w:rsidRPr="0008113F">
        <w:rPr>
          <w:rFonts w:ascii="Times New Roman" w:hAnsi="Times New Roman"/>
          <w:color w:val="000000"/>
          <w:szCs w:val="24"/>
          <w:shd w:val="clear" w:color="auto" w:fill="FBFBFB"/>
        </w:rPr>
        <w:t xml:space="preserve"> 27. §-a szerinti kizáró feltételek nem állnak fenn vele szemben,</w:t>
      </w:r>
    </w:p>
    <w:p w:rsidR="0021496F" w:rsidRPr="0008113F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08113F">
        <w:rPr>
          <w:rFonts w:ascii="Times New Roman" w:hAnsi="Times New Roman"/>
          <w:szCs w:val="24"/>
        </w:rPr>
        <w:t>a pedagógusok új életpályájáról szóló 2023. évi LII. törvény</w:t>
      </w:r>
      <w:r w:rsidRPr="0008113F">
        <w:rPr>
          <w:rFonts w:ascii="Times New Roman" w:hAnsi="Times New Roman"/>
          <w:color w:val="000000"/>
          <w:szCs w:val="24"/>
          <w:shd w:val="clear" w:color="auto" w:fill="FBFBFB"/>
        </w:rPr>
        <w:t xml:space="preserve"> 74. §-a értelmében személyével kapcsolatban összeférhetetlenség nem áll fenn.</w:t>
      </w:r>
    </w:p>
    <w:p w:rsidR="0021496F" w:rsidRDefault="0021496F" w:rsidP="0021496F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21496F" w:rsidRDefault="0021496F" w:rsidP="0021496F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Pályázat elbírálásánál előnyt jelent:</w:t>
      </w:r>
    </w:p>
    <w:p w:rsidR="0021496F" w:rsidRDefault="0021496F" w:rsidP="0021496F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>
        <w:rPr>
          <w:rFonts w:ascii="Times New Roman" w:hAnsi="Times New Roman"/>
          <w:color w:val="000000"/>
          <w:szCs w:val="24"/>
          <w:shd w:val="clear" w:color="auto" w:fill="FBFBFB"/>
        </w:rPr>
        <w:t>10 éves szakmai és vezetői tapasztalat</w:t>
      </w:r>
    </w:p>
    <w:p w:rsidR="0021496F" w:rsidRDefault="0021496F" w:rsidP="0021496F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>
        <w:rPr>
          <w:rFonts w:ascii="Times New Roman" w:hAnsi="Times New Roman"/>
          <w:color w:val="000000"/>
          <w:szCs w:val="24"/>
          <w:shd w:val="clear" w:color="auto" w:fill="FBFBFB"/>
        </w:rPr>
        <w:t>Helyismeret</w:t>
      </w:r>
    </w:p>
    <w:p w:rsidR="0021496F" w:rsidRDefault="0021496F" w:rsidP="0021496F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>
        <w:rPr>
          <w:rFonts w:ascii="Times New Roman" w:hAnsi="Times New Roman"/>
          <w:color w:val="000000"/>
          <w:szCs w:val="24"/>
          <w:shd w:val="clear" w:color="auto" w:fill="FBFBFB"/>
        </w:rPr>
        <w:t>Közigazgatási szervnél szerzett gyakorlat</w:t>
      </w:r>
    </w:p>
    <w:p w:rsidR="0021496F" w:rsidRDefault="0021496F" w:rsidP="0021496F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>
        <w:rPr>
          <w:rFonts w:ascii="Times New Roman" w:hAnsi="Times New Roman"/>
          <w:color w:val="000000"/>
          <w:szCs w:val="24"/>
          <w:shd w:val="clear" w:color="auto" w:fill="FBFBFB"/>
        </w:rPr>
        <w:t>gazdasági végzettség, szakképesítés</w:t>
      </w:r>
    </w:p>
    <w:p w:rsidR="0021496F" w:rsidRPr="00DF4FDD" w:rsidRDefault="0021496F" w:rsidP="0021496F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>
        <w:rPr>
          <w:rFonts w:ascii="Times New Roman" w:hAnsi="Times New Roman"/>
          <w:color w:val="000000"/>
          <w:szCs w:val="24"/>
          <w:shd w:val="clear" w:color="auto" w:fill="FBFBFB"/>
        </w:rPr>
        <w:t>közigazgatási végzettség, szakképesítés</w:t>
      </w:r>
    </w:p>
    <w:p w:rsidR="0021496F" w:rsidRPr="00DF4FDD" w:rsidRDefault="0021496F" w:rsidP="0021496F">
      <w:pPr>
        <w:spacing w:line="276" w:lineRule="auto"/>
        <w:jc w:val="both"/>
        <w:rPr>
          <w:rFonts w:ascii="Times New Roman" w:eastAsia="Calibri" w:hAnsi="Times New Roman"/>
          <w:b/>
          <w:bCs/>
          <w:szCs w:val="24"/>
        </w:rPr>
      </w:pPr>
    </w:p>
    <w:p w:rsidR="0021496F" w:rsidRPr="00DF4FDD" w:rsidRDefault="0021496F" w:rsidP="0021496F">
      <w:pPr>
        <w:spacing w:after="240"/>
        <w:jc w:val="both"/>
        <w:rPr>
          <w:rFonts w:ascii="Times New Roman" w:hAnsi="Times New Roman"/>
          <w:b/>
          <w:bCs/>
          <w:color w:val="333333"/>
          <w:szCs w:val="24"/>
        </w:rPr>
      </w:pPr>
      <w:r w:rsidRPr="00DF4FDD">
        <w:rPr>
          <w:rFonts w:ascii="Times New Roman" w:hAnsi="Times New Roman"/>
          <w:b/>
          <w:bCs/>
          <w:color w:val="333333"/>
          <w:szCs w:val="24"/>
        </w:rPr>
        <w:t>Jogállással, illetménnyel kapcsolatos információk: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DF4FDD">
        <w:rPr>
          <w:rFonts w:ascii="Times New Roman" w:hAnsi="Times New Roman"/>
          <w:color w:val="000000"/>
          <w:szCs w:val="24"/>
          <w:shd w:val="clear" w:color="auto" w:fill="FBFBFB"/>
        </w:rPr>
        <w:t>Határozatlan idejű köznevelési foglalkoztatotti jogviszony 3 hónap próbaidővel - a pedagógusok új életpályájáról szóló 2023. évi LII. törvény végrehajtásáról szóló 401/2023. (VIII.30.) Korm. rendelet 7. § (2) bekezdés esetkörének kivételével.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DF4FDD">
        <w:rPr>
          <w:rFonts w:ascii="Times New Roman" w:hAnsi="Times New Roman"/>
          <w:color w:val="000000"/>
          <w:szCs w:val="24"/>
          <w:shd w:val="clear" w:color="auto" w:fill="FBFBFB"/>
        </w:rPr>
        <w:t xml:space="preserve">A vezetői megbízás időtartama határozott időre 2026. </w:t>
      </w:r>
      <w:r>
        <w:rPr>
          <w:rFonts w:ascii="Times New Roman" w:hAnsi="Times New Roman"/>
          <w:color w:val="000000"/>
          <w:szCs w:val="24"/>
          <w:shd w:val="clear" w:color="auto" w:fill="FBFBFB"/>
        </w:rPr>
        <w:t>augusztus</w:t>
      </w:r>
      <w:r w:rsidRPr="00DF4FDD">
        <w:rPr>
          <w:rFonts w:ascii="Times New Roman" w:hAnsi="Times New Roman"/>
          <w:color w:val="000000"/>
          <w:szCs w:val="24"/>
          <w:shd w:val="clear" w:color="auto" w:fill="FBFBFB"/>
        </w:rPr>
        <w:t xml:space="preserve"> 1. naptól 2031. </w:t>
      </w:r>
      <w:r>
        <w:rPr>
          <w:rFonts w:ascii="Times New Roman" w:hAnsi="Times New Roman"/>
          <w:color w:val="000000"/>
          <w:szCs w:val="24"/>
          <w:shd w:val="clear" w:color="auto" w:fill="FBFBFB"/>
        </w:rPr>
        <w:t>július 31</w:t>
      </w:r>
      <w:r w:rsidRPr="00DF4FDD">
        <w:rPr>
          <w:rFonts w:ascii="Times New Roman" w:hAnsi="Times New Roman"/>
          <w:color w:val="000000"/>
          <w:szCs w:val="24"/>
          <w:shd w:val="clear" w:color="auto" w:fill="FBFBFB"/>
        </w:rPr>
        <w:t xml:space="preserve">. napig szól. </w:t>
      </w:r>
    </w:p>
    <w:p w:rsidR="0021496F" w:rsidRPr="00DF4FDD" w:rsidRDefault="0021496F" w:rsidP="0021496F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color w:val="000000"/>
          <w:szCs w:val="24"/>
          <w:shd w:val="clear" w:color="auto" w:fill="FBFBFB"/>
        </w:rPr>
      </w:pPr>
      <w:r w:rsidRPr="00DF4FDD">
        <w:rPr>
          <w:rFonts w:ascii="Times New Roman" w:hAnsi="Times New Roman"/>
          <w:color w:val="000000"/>
          <w:szCs w:val="24"/>
          <w:shd w:val="clear" w:color="auto" w:fill="FBFBFB"/>
        </w:rPr>
        <w:t>Az illetmény megállapítására és a juttatásokra a pedagógusok új életpályájáról szóló 2023. évi Lll. törvény, a nemzeti köznevelésről szóló 2011. évi CXC. törvény, a pedagógusok új életpályájáról szóló 2023. évi Lll. törvény végrehajtásáról szóló 401/2023. (VIII. 30.) Korm. rendelet rendelkezései az irányadóak.</w:t>
      </w:r>
    </w:p>
    <w:p w:rsidR="0021496F" w:rsidRPr="00DF4FDD" w:rsidRDefault="0021496F" w:rsidP="0021496F">
      <w:pPr>
        <w:widowControl w:val="0"/>
        <w:tabs>
          <w:tab w:val="left" w:pos="360"/>
        </w:tabs>
        <w:overflowPunct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21496F" w:rsidRPr="00DF4FDD" w:rsidRDefault="0021496F" w:rsidP="0021496F">
      <w:pPr>
        <w:widowControl w:val="0"/>
        <w:tabs>
          <w:tab w:val="left" w:pos="360"/>
        </w:tabs>
        <w:overflowPunct w:val="0"/>
        <w:adjustRightInd w:val="0"/>
        <w:jc w:val="both"/>
        <w:rPr>
          <w:rFonts w:ascii="Times New Roman" w:hAnsi="Times New Roman"/>
          <w:b/>
          <w:szCs w:val="24"/>
        </w:rPr>
      </w:pPr>
      <w:r w:rsidRPr="00DF4FDD">
        <w:rPr>
          <w:rFonts w:ascii="Times New Roman" w:hAnsi="Times New Roman"/>
          <w:b/>
          <w:szCs w:val="24"/>
        </w:rPr>
        <w:t>A pályázat benyújtásának határideje:</w:t>
      </w:r>
      <w:r w:rsidRPr="00DF4FDD">
        <w:rPr>
          <w:rFonts w:ascii="Times New Roman" w:hAnsi="Times New Roman"/>
          <w:szCs w:val="24"/>
        </w:rPr>
        <w:t xml:space="preserve"> </w:t>
      </w:r>
      <w:r w:rsidRPr="00DF4FDD">
        <w:rPr>
          <w:rFonts w:ascii="Times New Roman" w:hAnsi="Times New Roman"/>
          <w:b/>
          <w:szCs w:val="24"/>
        </w:rPr>
        <w:t>2026. június 30.</w:t>
      </w:r>
    </w:p>
    <w:p w:rsidR="0021496F" w:rsidRDefault="0021496F" w:rsidP="0021496F">
      <w:pPr>
        <w:widowControl w:val="0"/>
        <w:tabs>
          <w:tab w:val="left" w:pos="360"/>
        </w:tabs>
        <w:overflowPunct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21496F" w:rsidRPr="00DF4FDD" w:rsidRDefault="0021496F" w:rsidP="0021496F">
      <w:pPr>
        <w:widowControl w:val="0"/>
        <w:tabs>
          <w:tab w:val="left" w:pos="360"/>
        </w:tabs>
        <w:overflowPunct w:val="0"/>
        <w:adjustRightInd w:val="0"/>
        <w:jc w:val="both"/>
        <w:rPr>
          <w:rFonts w:ascii="Times New Roman" w:hAnsi="Times New Roman"/>
          <w:b/>
          <w:szCs w:val="24"/>
        </w:rPr>
      </w:pPr>
      <w:r w:rsidRPr="00DF4FDD">
        <w:rPr>
          <w:rFonts w:ascii="Times New Roman" w:hAnsi="Times New Roman"/>
          <w:b/>
          <w:szCs w:val="24"/>
        </w:rPr>
        <w:t>A pályázat elbírálásának határideje: 2026. július 31.</w:t>
      </w:r>
    </w:p>
    <w:p w:rsidR="0021496F" w:rsidRDefault="0021496F" w:rsidP="0021496F">
      <w:pPr>
        <w:jc w:val="both"/>
        <w:rPr>
          <w:rFonts w:ascii="Times New Roman" w:hAnsi="Times New Roman"/>
          <w:b/>
          <w:bCs/>
          <w:color w:val="333333"/>
          <w:szCs w:val="24"/>
        </w:rPr>
      </w:pPr>
    </w:p>
    <w:p w:rsidR="0021496F" w:rsidRPr="00DF4FDD" w:rsidRDefault="0021496F" w:rsidP="0021496F">
      <w:pPr>
        <w:jc w:val="both"/>
        <w:rPr>
          <w:rFonts w:ascii="Times New Roman" w:hAnsi="Times New Roman"/>
          <w:b/>
          <w:bCs/>
          <w:color w:val="333333"/>
          <w:szCs w:val="24"/>
        </w:rPr>
      </w:pPr>
      <w:r w:rsidRPr="00DF4FDD">
        <w:rPr>
          <w:rFonts w:ascii="Times New Roman" w:hAnsi="Times New Roman"/>
          <w:b/>
          <w:bCs/>
          <w:color w:val="333333"/>
          <w:szCs w:val="24"/>
        </w:rPr>
        <w:t>A pályázatok benyújtásának módja:</w:t>
      </w:r>
    </w:p>
    <w:p w:rsidR="0021496F" w:rsidRPr="00DF4FDD" w:rsidRDefault="0021496F" w:rsidP="0021496F">
      <w:pPr>
        <w:numPr>
          <w:ilvl w:val="0"/>
          <w:numId w:val="3"/>
        </w:numPr>
        <w:spacing w:line="276" w:lineRule="auto"/>
        <w:jc w:val="left"/>
        <w:rPr>
          <w:rFonts w:ascii="Times New Roman" w:hAnsi="Times New Roman"/>
          <w:b/>
          <w:color w:val="333333"/>
          <w:szCs w:val="24"/>
        </w:rPr>
      </w:pPr>
      <w:r w:rsidRPr="00DF4FDD">
        <w:rPr>
          <w:rFonts w:ascii="Times New Roman" w:hAnsi="Times New Roman"/>
          <w:szCs w:val="24"/>
        </w:rPr>
        <w:t xml:space="preserve">Postai úton, Dunakeszi Város Önkormányzatának címére történő megküldésével (2120 Dunakeszi, Fő út 25. ). Kérjük a borítékon feltüntetni az Intézményvezető/Főigazgató álláspályázat megjegyzést, </w:t>
      </w:r>
      <w:r w:rsidRPr="00DF4FDD">
        <w:rPr>
          <w:rFonts w:ascii="Times New Roman" w:hAnsi="Times New Roman"/>
          <w:b/>
          <w:szCs w:val="24"/>
        </w:rPr>
        <w:t>vagy</w:t>
      </w:r>
    </w:p>
    <w:p w:rsidR="0021496F" w:rsidRPr="00DF4FDD" w:rsidRDefault="0021496F" w:rsidP="0021496F">
      <w:pPr>
        <w:pStyle w:val="Listaszerbekezds"/>
        <w:numPr>
          <w:ilvl w:val="0"/>
          <w:numId w:val="3"/>
        </w:numPr>
        <w:spacing w:line="276" w:lineRule="auto"/>
        <w:contextualSpacing/>
        <w:rPr>
          <w:b/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 xml:space="preserve">Elektronikus úton Szendrei-Mikóné Rigó Judit részére a </w:t>
      </w:r>
      <w:hyperlink r:id="rId5" w:history="1">
        <w:r w:rsidRPr="00DF4FDD">
          <w:rPr>
            <w:rStyle w:val="Hiperhivatkozs"/>
            <w:szCs w:val="24"/>
          </w:rPr>
          <w:t>szendreine.judit@dunakeszi.hu</w:t>
        </w:r>
      </w:hyperlink>
      <w:r w:rsidRPr="00DF4FDD">
        <w:rPr>
          <w:color w:val="333333"/>
          <w:sz w:val="24"/>
          <w:szCs w:val="24"/>
        </w:rPr>
        <w:t xml:space="preserve"> e-mail címen keresztül, </w:t>
      </w:r>
      <w:r w:rsidRPr="00DF4FDD">
        <w:rPr>
          <w:b/>
          <w:color w:val="333333"/>
          <w:sz w:val="24"/>
          <w:szCs w:val="24"/>
        </w:rPr>
        <w:t>vagy</w:t>
      </w:r>
    </w:p>
    <w:p w:rsidR="0021496F" w:rsidRPr="00DF4FDD" w:rsidRDefault="0021496F" w:rsidP="0021496F">
      <w:pPr>
        <w:numPr>
          <w:ilvl w:val="0"/>
          <w:numId w:val="3"/>
        </w:numPr>
        <w:tabs>
          <w:tab w:val="left" w:pos="360"/>
        </w:tabs>
        <w:jc w:val="left"/>
        <w:rPr>
          <w:rFonts w:ascii="Times New Roman" w:hAnsi="Times New Roman"/>
          <w:szCs w:val="24"/>
        </w:rPr>
      </w:pPr>
      <w:r w:rsidRPr="00DF4FDD">
        <w:rPr>
          <w:rFonts w:ascii="Times New Roman" w:hAnsi="Times New Roman"/>
          <w:szCs w:val="24"/>
        </w:rPr>
        <w:t>Személyesen: Ügyfélszolgálati iroda, Pest vármegye, 2120 Dunakeszi, Fő út 25.</w:t>
      </w:r>
    </w:p>
    <w:p w:rsidR="0021496F" w:rsidRPr="00DF4FDD" w:rsidRDefault="0021496F" w:rsidP="0021496F">
      <w:pPr>
        <w:pStyle w:val="Listaszerbekezds"/>
        <w:spacing w:line="276" w:lineRule="auto"/>
        <w:ind w:left="709"/>
        <w:contextualSpacing/>
        <w:rPr>
          <w:b/>
          <w:color w:val="333333"/>
          <w:sz w:val="24"/>
          <w:szCs w:val="24"/>
        </w:rPr>
      </w:pPr>
    </w:p>
    <w:p w:rsidR="0021496F" w:rsidRPr="00DF4FDD" w:rsidRDefault="0021496F" w:rsidP="0021496F">
      <w:pPr>
        <w:spacing w:after="240"/>
        <w:ind w:left="425" w:hanging="425"/>
        <w:jc w:val="both"/>
        <w:rPr>
          <w:rFonts w:ascii="Times New Roman" w:hAnsi="Times New Roman"/>
          <w:color w:val="333333"/>
          <w:szCs w:val="24"/>
        </w:rPr>
      </w:pPr>
      <w:r w:rsidRPr="00DF4FDD">
        <w:rPr>
          <w:rFonts w:ascii="Times New Roman" w:hAnsi="Times New Roman"/>
          <w:b/>
          <w:color w:val="333333"/>
          <w:szCs w:val="24"/>
        </w:rPr>
        <w:lastRenderedPageBreak/>
        <w:t>Jelentkezéshez csatolandó</w:t>
      </w:r>
      <w:r w:rsidRPr="00DF4FDD">
        <w:rPr>
          <w:rFonts w:ascii="Times New Roman" w:hAnsi="Times New Roman"/>
          <w:color w:val="333333"/>
          <w:szCs w:val="24"/>
        </w:rPr>
        <w:t>: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Fényképes szakmai önéletrajz a korábbi munkahelyek feltüntetésével és az ott ellátott feladatok rövid leírásával, szakmai tapasztalat feltüntetésével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Három hónapnál nem régebbi erkölcsi bizonyítvány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Vezetői program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Vagyonnyilatkozat-tételi kötelezettség teljesítése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000000"/>
          <w:sz w:val="24"/>
          <w:szCs w:val="24"/>
          <w:shd w:val="clear" w:color="auto" w:fill="FBFBFB"/>
        </w:rPr>
        <w:t>A pályázó nyilatkozata arról, hogy a pályázati anyagban foglalt személyes adatainak a</w:t>
      </w:r>
      <w:r w:rsidRPr="00DF4FDD">
        <w:rPr>
          <w:color w:val="000000"/>
          <w:sz w:val="24"/>
          <w:szCs w:val="24"/>
        </w:rPr>
        <w:br/>
      </w:r>
      <w:r w:rsidRPr="00DF4FDD">
        <w:rPr>
          <w:color w:val="000000"/>
          <w:sz w:val="24"/>
          <w:szCs w:val="24"/>
          <w:shd w:val="clear" w:color="auto" w:fill="FBFBFB"/>
        </w:rPr>
        <w:t>pályázatai eljárással összegfüggésben szükséges kezeléséhez hozzájárul,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000000"/>
          <w:sz w:val="24"/>
          <w:szCs w:val="24"/>
          <w:shd w:val="clear" w:color="auto" w:fill="FBFBFB"/>
        </w:rPr>
        <w:t>a pályázó hozzájáruló nyilatkozata arról, hogy a pályázatát a Képviselő-testület</w:t>
      </w:r>
      <w:r w:rsidRPr="00DF4FDD">
        <w:rPr>
          <w:color w:val="000000"/>
          <w:sz w:val="24"/>
          <w:szCs w:val="24"/>
        </w:rPr>
        <w:br/>
      </w:r>
      <w:r w:rsidRPr="00DF4FDD">
        <w:rPr>
          <w:color w:val="000000"/>
          <w:sz w:val="24"/>
          <w:szCs w:val="24"/>
          <w:shd w:val="clear" w:color="auto" w:fill="FBFBFB"/>
        </w:rPr>
        <w:t>nyilvános vagy zárt ülésen tárgyalja.</w:t>
      </w:r>
      <w:r w:rsidRPr="00DF4FDD" w:rsidDel="00AF3BAF">
        <w:rPr>
          <w:color w:val="333333"/>
          <w:sz w:val="24"/>
          <w:szCs w:val="24"/>
        </w:rPr>
        <w:t xml:space="preserve"> 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Végzettséget, szakképzettséget, nyelvtudást igazoló okiratok másolata</w:t>
      </w:r>
    </w:p>
    <w:p w:rsidR="0021496F" w:rsidRPr="00DF4FDD" w:rsidRDefault="0021496F" w:rsidP="0021496F">
      <w:pPr>
        <w:pStyle w:val="Listaszerbekezds"/>
        <w:numPr>
          <w:ilvl w:val="0"/>
          <w:numId w:val="2"/>
        </w:numPr>
        <w:spacing w:line="276" w:lineRule="auto"/>
        <w:ind w:left="709" w:hanging="283"/>
        <w:contextualSpacing/>
        <w:jc w:val="both"/>
        <w:rPr>
          <w:color w:val="333333"/>
          <w:sz w:val="24"/>
          <w:szCs w:val="24"/>
        </w:rPr>
      </w:pPr>
      <w:r w:rsidRPr="00DF4FDD">
        <w:rPr>
          <w:color w:val="333333"/>
          <w:sz w:val="24"/>
          <w:szCs w:val="24"/>
        </w:rPr>
        <w:t>Motivációs levél.</w:t>
      </w: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b/>
          <w:bCs/>
          <w:color w:val="333333"/>
          <w:szCs w:val="24"/>
        </w:rPr>
      </w:pPr>
    </w:p>
    <w:p w:rsidR="0021496F" w:rsidRPr="00DF4FDD" w:rsidRDefault="0021496F" w:rsidP="0021496F">
      <w:pPr>
        <w:spacing w:line="276" w:lineRule="auto"/>
        <w:jc w:val="both"/>
        <w:rPr>
          <w:rFonts w:ascii="Times New Roman" w:hAnsi="Times New Roman"/>
          <w:color w:val="333333"/>
          <w:szCs w:val="24"/>
        </w:rPr>
      </w:pPr>
      <w:r w:rsidRPr="00DF4FDD">
        <w:rPr>
          <w:rFonts w:ascii="Times New Roman" w:hAnsi="Times New Roman"/>
          <w:b/>
          <w:bCs/>
          <w:color w:val="333333"/>
          <w:szCs w:val="24"/>
        </w:rPr>
        <w:t>A pályázati kiírás további közzétételének helye, ideje:</w:t>
      </w:r>
    </w:p>
    <w:p w:rsidR="0021496F" w:rsidRPr="00DF4FDD" w:rsidRDefault="0021496F" w:rsidP="0021496F">
      <w:pPr>
        <w:jc w:val="both"/>
        <w:rPr>
          <w:rFonts w:ascii="Times New Roman" w:hAnsi="Times New Roman"/>
          <w:szCs w:val="24"/>
        </w:rPr>
      </w:pPr>
      <w:r w:rsidRPr="00DF4FDD">
        <w:rPr>
          <w:rFonts w:ascii="Times New Roman" w:hAnsi="Times New Roman"/>
          <w:color w:val="333333"/>
          <w:szCs w:val="24"/>
        </w:rPr>
        <w:t xml:space="preserve">www.dunakeszi.hu és </w:t>
      </w:r>
      <w:hyperlink r:id="rId6" w:history="1">
        <w:r w:rsidRPr="00DF4FDD">
          <w:rPr>
            <w:rStyle w:val="Hiperhivatkozs"/>
            <w:rFonts w:ascii="Times New Roman" w:hAnsi="Times New Roman"/>
            <w:szCs w:val="24"/>
          </w:rPr>
          <w:t>www.kozszolgallas.ksz.gov.hu/</w:t>
        </w:r>
      </w:hyperlink>
    </w:p>
    <w:p w:rsidR="006D3EA5" w:rsidRDefault="0021496F">
      <w:bookmarkStart w:id="2" w:name="_GoBack"/>
      <w:bookmarkEnd w:id="2"/>
    </w:p>
    <w:sectPr w:rsidR="006D3EA5" w:rsidSect="008125FE">
      <w:footerReference w:type="default" r:id="rId7"/>
      <w:headerReference w:type="first" r:id="rId8"/>
      <w:footerReference w:type="first" r:id="rId9"/>
      <w:pgSz w:w="11906" w:h="16838"/>
      <w:pgMar w:top="851" w:right="1418" w:bottom="851" w:left="1418" w:header="1134" w:footer="1134" w:gutter="0"/>
      <w:cols w:space="708"/>
      <w:formProt w:val="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2A7" w:rsidRPr="00F37AE3" w:rsidRDefault="0021496F">
    <w:pPr>
      <w:pStyle w:val="llb"/>
      <w:rPr>
        <w:rFonts w:ascii="Times New Roman" w:hAnsi="Times New Roman"/>
      </w:rPr>
    </w:pPr>
    <w:r w:rsidRPr="00F37AE3">
      <w:rPr>
        <w:rFonts w:ascii="Times New Roman" w:hAnsi="Times New Roman"/>
      </w:rPr>
      <w:fldChar w:fldCharType="begin"/>
    </w:r>
    <w:r w:rsidRPr="00F37AE3">
      <w:rPr>
        <w:rFonts w:ascii="Times New Roman" w:hAnsi="Times New Roman"/>
      </w:rPr>
      <w:instrText>PAGE   \* MERGEFORMAT</w:instrText>
    </w:r>
    <w:r w:rsidRPr="00F37AE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F37AE3">
      <w:rPr>
        <w:rFonts w:ascii="Times New Roman" w:hAnsi="Times New Roman"/>
      </w:rPr>
      <w:fldChar w:fldCharType="end"/>
    </w:r>
  </w:p>
  <w:p w:rsidR="00883894" w:rsidRDefault="0021496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14" w:rsidRDefault="0021496F">
    <w:pPr>
      <w:pStyle w:val="llb"/>
    </w:pPr>
    <w:r>
      <w:fldChar w:fldCharType="begin"/>
    </w:r>
    <w:r>
      <w:instrText>PAGE   \* MERGEFO</w:instrText>
    </w:r>
    <w:r>
      <w:instrText>RMAT</w:instrText>
    </w:r>
    <w:r>
      <w:fldChar w:fldCharType="separate"/>
    </w:r>
    <w:r>
      <w:rPr>
        <w:noProof/>
      </w:rPr>
      <w:t>1</w:t>
    </w:r>
    <w:r>
      <w:fldChar w:fldCharType="end"/>
    </w:r>
  </w:p>
  <w:p w:rsidR="004D4914" w:rsidRDefault="0021496F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468" w:rsidRPr="00C70CD1" w:rsidRDefault="0021496F" w:rsidP="002C4468">
    <w:pPr>
      <w:pStyle w:val="lfej"/>
      <w:rPr>
        <w:rFonts w:ascii="Times New Roman" w:hAnsi="Times New Roman"/>
        <w:b/>
        <w:sz w:val="39"/>
        <w:szCs w:val="39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2640965</wp:posOffset>
          </wp:positionH>
          <wp:positionV relativeFrom="paragraph">
            <wp:posOffset>-86360</wp:posOffset>
          </wp:positionV>
          <wp:extent cx="705485" cy="878840"/>
          <wp:effectExtent l="0" t="0" r="0" b="0"/>
          <wp:wrapNone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39"/>
        <w:szCs w:val="39"/>
      </w:rPr>
      <w:t xml:space="preserve"> </w:t>
    </w:r>
    <w:r w:rsidRPr="00C70CD1">
      <w:rPr>
        <w:rFonts w:ascii="Times New Roman" w:hAnsi="Times New Roman"/>
        <w:b/>
        <w:sz w:val="39"/>
        <w:szCs w:val="39"/>
      </w:rPr>
      <w:t>DUNAKESZI VÁROS</w:t>
    </w:r>
    <w:r>
      <w:rPr>
        <w:rFonts w:ascii="Times New Roman" w:hAnsi="Times New Roman"/>
        <w:b/>
        <w:sz w:val="39"/>
        <w:szCs w:val="39"/>
      </w:rPr>
      <w:t xml:space="preserve">  </w:t>
    </w:r>
    <w:r>
      <w:rPr>
        <w:rFonts w:ascii="Times New Roman" w:hAnsi="Times New Roman"/>
        <w:b/>
        <w:sz w:val="39"/>
        <w:szCs w:val="39"/>
      </w:rPr>
      <w:tab/>
      <w:t xml:space="preserve">            </w:t>
    </w:r>
    <w:r>
      <w:rPr>
        <w:rFonts w:ascii="Times New Roman" w:hAnsi="Times New Roman"/>
        <w:b/>
        <w:sz w:val="39"/>
        <w:szCs w:val="39"/>
      </w:rPr>
      <w:t>ÖNKORMÁNYZATA</w:t>
    </w:r>
    <w:r w:rsidRPr="00C70CD1">
      <w:rPr>
        <w:rFonts w:ascii="Times New Roman" w:hAnsi="Times New Roman"/>
        <w:b/>
        <w:sz w:val="39"/>
        <w:szCs w:val="39"/>
      </w:rPr>
      <w:t xml:space="preserve"> </w:t>
    </w:r>
  </w:p>
  <w:p w:rsidR="002C4468" w:rsidRPr="007E17B9" w:rsidRDefault="0021496F" w:rsidP="002C4468">
    <w:pPr>
      <w:rPr>
        <w:rFonts w:ascii="Times New Roman" w:hAnsi="Times New Roman"/>
        <w:b/>
        <w:szCs w:val="24"/>
      </w:rPr>
    </w:pPr>
  </w:p>
  <w:p w:rsidR="002C4468" w:rsidRPr="007E17B9" w:rsidRDefault="0021496F" w:rsidP="002C4468">
    <w:pPr>
      <w:rPr>
        <w:rFonts w:ascii="Times New Roman" w:hAnsi="Times New Roman"/>
        <w:b/>
        <w:szCs w:val="24"/>
      </w:rPr>
    </w:pPr>
  </w:p>
  <w:p w:rsidR="002C4468" w:rsidRDefault="0021496F" w:rsidP="002C4468">
    <w:pPr>
      <w:rPr>
        <w:rFonts w:ascii="Times New Roman" w:hAnsi="Times New Roman"/>
        <w:b/>
        <w:szCs w:val="24"/>
      </w:rPr>
    </w:pPr>
  </w:p>
  <w:p w:rsidR="002C4468" w:rsidRPr="007E17B9" w:rsidRDefault="0021496F" w:rsidP="002C4468">
    <w:pPr>
      <w:rPr>
        <w:rFonts w:ascii="Times New Roman" w:hAnsi="Times New Roman"/>
        <w:b/>
        <w:szCs w:val="24"/>
      </w:rPr>
    </w:pPr>
    <w:r w:rsidRPr="002C4468">
      <w:rPr>
        <w:rFonts w:ascii="Times New Roman" w:hAnsi="Times New Roman"/>
        <w:b/>
        <w:noProof/>
        <w:szCs w:val="24"/>
      </w:rPr>
      <w:drawing>
        <wp:inline distT="0" distB="0" distL="0" distR="0">
          <wp:extent cx="5753100" cy="22860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54F8" w:rsidRPr="00DF4FDD" w:rsidRDefault="0021496F" w:rsidP="002C4468">
    <w:pPr>
      <w:rPr>
        <w:rFonts w:ascii="Times New Roman" w:hAnsi="Times New Roman"/>
        <w:sz w:val="20"/>
        <w:u w:val="single"/>
      </w:rPr>
    </w:pPr>
    <w:r w:rsidRPr="00DF4FDD">
      <w:rPr>
        <w:rFonts w:ascii="Times New Roman" w:hAnsi="Times New Roman"/>
        <w:sz w:val="20"/>
      </w:rPr>
      <w:t>2120 Dunakeszi, Fő út 25.  Tel.:06-27/542-800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44154"/>
    <w:multiLevelType w:val="hybridMultilevel"/>
    <w:tmpl w:val="BD504092"/>
    <w:lvl w:ilvl="0" w:tplc="040E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43ED2CFE"/>
    <w:multiLevelType w:val="hybridMultilevel"/>
    <w:tmpl w:val="833034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FF637B"/>
    <w:multiLevelType w:val="hybridMultilevel"/>
    <w:tmpl w:val="3FB2F7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435A0"/>
    <w:multiLevelType w:val="hybridMultilevel"/>
    <w:tmpl w:val="A8147536"/>
    <w:lvl w:ilvl="0" w:tplc="B9B6F6C8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35F444C"/>
    <w:multiLevelType w:val="hybridMultilevel"/>
    <w:tmpl w:val="0F2A1E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6F"/>
    <w:rsid w:val="00046F8B"/>
    <w:rsid w:val="0021496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1CD0793-0185-4ADF-842B-1B8F319E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496F"/>
    <w:pPr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1496F"/>
    <w:rPr>
      <w:color w:val="0000FF"/>
      <w:u w:val="single"/>
    </w:rPr>
  </w:style>
  <w:style w:type="paragraph" w:styleId="NormlWeb">
    <w:name w:val="Normal (Web)"/>
    <w:basedOn w:val="Norml"/>
    <w:uiPriority w:val="99"/>
    <w:rsid w:val="0021496F"/>
    <w:pPr>
      <w:ind w:firstLine="180"/>
      <w:jc w:val="both"/>
    </w:pPr>
    <w:rPr>
      <w:rFonts w:ascii="Times New Roman" w:hAnsi="Times New Roman"/>
      <w:szCs w:val="24"/>
    </w:rPr>
  </w:style>
  <w:style w:type="paragraph" w:styleId="lfej">
    <w:name w:val="header"/>
    <w:basedOn w:val="Norml"/>
    <w:link w:val="lfejChar"/>
    <w:uiPriority w:val="99"/>
    <w:rsid w:val="0021496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1496F"/>
    <w:rPr>
      <w:rFonts w:ascii="Bookman Old Style" w:eastAsia="Times New Roman" w:hAnsi="Bookman Old Style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21496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1496F"/>
    <w:rPr>
      <w:rFonts w:ascii="Bookman Old Style" w:eastAsia="Times New Roman" w:hAnsi="Bookman Old Style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21496F"/>
    <w:pPr>
      <w:ind w:left="708"/>
      <w:jc w:val="lef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zszolgallas.ksz.gov.hu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zendreine.judit@dunakeszi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2026-05-07T06:15:00Z</dcterms:created>
  <dcterms:modified xsi:type="dcterms:W3CDTF">2026-05-07T06:16:00Z</dcterms:modified>
</cp:coreProperties>
</file>